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B4D7" w14:textId="0BB3A1CE" w:rsidR="007B4FA0" w:rsidRPr="000A2A14" w:rsidRDefault="007B4FA0" w:rsidP="007B4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>ПРОТОКОЛ №2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2A14">
        <w:rPr>
          <w:rFonts w:ascii="Times New Roman" w:hAnsi="Times New Roman" w:cs="Times New Roman"/>
          <w:sz w:val="24"/>
          <w:szCs w:val="24"/>
        </w:rPr>
        <w:t>-МИ</w:t>
      </w:r>
    </w:p>
    <w:p w14:paraId="6AEA74D1" w14:textId="5F3352B4" w:rsidR="007B4FA0" w:rsidRPr="000A2A14" w:rsidRDefault="007B4FA0" w:rsidP="007B4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Кресна,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A2A14">
        <w:rPr>
          <w:rFonts w:ascii="Times New Roman" w:hAnsi="Times New Roman" w:cs="Times New Roman"/>
          <w:sz w:val="24"/>
          <w:szCs w:val="24"/>
        </w:rPr>
        <w:t>.10.2023 г.</w:t>
      </w:r>
    </w:p>
    <w:p w14:paraId="3F907887" w14:textId="77777777" w:rsidR="007B4FA0" w:rsidRPr="000A2A14" w:rsidRDefault="007B4FA0" w:rsidP="007B4F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46C9D99" w14:textId="06F6B7F9" w:rsidR="007B4FA0" w:rsidRDefault="007B4FA0" w:rsidP="007B4FA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.10.2023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г.,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377C1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00 часа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град Кресна, се проведе редовно заседание на Общинска избирателна комисия – Кресна,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>по следния дневен ред :</w:t>
      </w:r>
    </w:p>
    <w:p w14:paraId="4ED9F7D0" w14:textId="77777777" w:rsidR="007B4FA0" w:rsidRDefault="007B4FA0" w:rsidP="007B4FA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3A4132" w14:textId="1B7E4CE2" w:rsidR="007B4FA0" w:rsidRDefault="007B4FA0" w:rsidP="007B4FA0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7B4FA0">
        <w:rPr>
          <w:rFonts w:ascii="Times New Roman" w:eastAsia="Times New Roman" w:hAnsi="Times New Roman" w:cs="Times New Roman"/>
          <w:sz w:val="26"/>
          <w:szCs w:val="26"/>
          <w:lang w:eastAsia="bg-BG"/>
        </w:rPr>
        <w:t>Провеждане на жребий по чл.454,ал.4 от ИК</w:t>
      </w:r>
    </w:p>
    <w:p w14:paraId="255FECD3" w14:textId="77777777" w:rsidR="00C827FD" w:rsidRDefault="00C827FD" w:rsidP="00C82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5920562C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Председател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896CC98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Елена Викторова Димитрова</w:t>
      </w:r>
    </w:p>
    <w:p w14:paraId="5C33D1A9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4AFF368E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Зам. Председатели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3BDCD096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Борислава Валентинова Стоичкова</w:t>
      </w:r>
    </w:p>
    <w:p w14:paraId="213ACCA8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Румен Илиев Сребранов</w:t>
      </w:r>
    </w:p>
    <w:p w14:paraId="67CA0B6A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Симеон Димитров Тодоров</w:t>
      </w:r>
    </w:p>
    <w:p w14:paraId="4D24DF29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Тодорка Александрова Чонина</w:t>
      </w:r>
    </w:p>
    <w:p w14:paraId="1A921930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1DD127D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Секретар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491B2D43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Костадин Атанасов Влахов</w:t>
      </w:r>
    </w:p>
    <w:p w14:paraId="32A433E4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0676F6B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Членове</w:t>
      </w: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p w14:paraId="7B2A418C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Славчев Божков</w:t>
      </w:r>
    </w:p>
    <w:p w14:paraId="1F21845C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Борислав Стоянов Станоев</w:t>
      </w:r>
    </w:p>
    <w:p w14:paraId="63DF717F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Василка Атанасова Драчева</w:t>
      </w:r>
    </w:p>
    <w:p w14:paraId="0E11F832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Мария Василева Андрей</w:t>
      </w:r>
    </w:p>
    <w:p w14:paraId="626B4E95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Снежина Любомирова Вангелова</w:t>
      </w:r>
    </w:p>
    <w:p w14:paraId="49B2A1B7" w14:textId="77777777" w:rsidR="00C827FD" w:rsidRPr="000A2A14" w:rsidRDefault="00C827FD" w:rsidP="00C827FD">
      <w:pPr>
        <w:tabs>
          <w:tab w:val="left" w:pos="20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4F2BF6C" w14:textId="77777777" w:rsidR="00C827FD" w:rsidRPr="000A2A14" w:rsidRDefault="00C827FD" w:rsidP="00C827FD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2A14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0A2A1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0A2A14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4FA6792F" w14:textId="77777777" w:rsidR="00C827FD" w:rsidRPr="000A2A14" w:rsidRDefault="00C827FD" w:rsidP="00C827F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83EFF1" w14:textId="77777777" w:rsidR="00C827FD" w:rsidRPr="000A2A14" w:rsidRDefault="00C827FD" w:rsidP="00C827FD">
      <w:pPr>
        <w:rPr>
          <w:rFonts w:ascii="Times New Roman" w:hAnsi="Times New Roman" w:cs="Times New Roman"/>
          <w:b/>
          <w:sz w:val="24"/>
          <w:szCs w:val="24"/>
        </w:rPr>
      </w:pPr>
      <w:r w:rsidRPr="000A2A14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</w:t>
      </w:r>
      <w:r w:rsidRPr="000A2A14">
        <w:rPr>
          <w:rFonts w:ascii="Times New Roman" w:hAnsi="Times New Roman" w:cs="Times New Roman"/>
          <w:b/>
          <w:sz w:val="24"/>
          <w:szCs w:val="24"/>
        </w:rPr>
        <w:t>:</w:t>
      </w:r>
    </w:p>
    <w:p w14:paraId="352D4444" w14:textId="30230D34" w:rsidR="00C827FD" w:rsidRPr="00144794" w:rsidRDefault="00C827FD" w:rsidP="00C82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t>ОТНОСНО: Провеждане на жребий по чл.454,ал.4 от ИК</w:t>
      </w:r>
    </w:p>
    <w:p w14:paraId="24A0A4EB" w14:textId="77777777" w:rsidR="00C827FD" w:rsidRPr="00144794" w:rsidRDefault="00C827FD" w:rsidP="00C82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В ОИК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Кресна</w:t>
      </w: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постъпи извлечение от „Информационно обслужване“ АД, с което се установява равен брой преференции /предпочитания/ получени от кандидати за общински съветници, от листата на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ПП ОБЕДИНЕНИ ЗЕМЕДЕЛЦИ – 40 преференции</w:t>
      </w:r>
    </w:p>
    <w:p w14:paraId="41E39866" w14:textId="77777777" w:rsidR="00C827FD" w:rsidRPr="00144794" w:rsidRDefault="00C827FD" w:rsidP="00C82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t>С оглед на горното и в изпълнение на изискванията на чл.454, ал.4 от ИК, ОИК проведе жребий за определяне на редът им в списък А, на кандидатите получили равен брой преференции.</w:t>
      </w:r>
    </w:p>
    <w:p w14:paraId="4ACB66F8" w14:textId="4BBE4886" w:rsidR="00C827FD" w:rsidRPr="00144794" w:rsidRDefault="00C827FD" w:rsidP="00C82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lastRenderedPageBreak/>
        <w:t xml:space="preserve">След проведената процедура и на основание чл.87, ал.1, т.26 от във връзка с чл.454, ал.4 от ИК при спазване на законоустановения кворум,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ОИК Кресна</w:t>
      </w:r>
    </w:p>
    <w:p w14:paraId="783A12FB" w14:textId="77777777" w:rsidR="00C827FD" w:rsidRPr="00144794" w:rsidRDefault="00C827FD" w:rsidP="00C82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C827FD">
        <w:rPr>
          <w:rFonts w:ascii="Times New Roman" w:eastAsia="Times New Roman" w:hAnsi="Times New Roman" w:cs="Times New Roman"/>
          <w:b/>
          <w:bCs/>
          <w:sz w:val="26"/>
          <w:szCs w:val="26"/>
          <w:lang w:eastAsia="bg-BG"/>
        </w:rPr>
        <w:t>РЕШИ</w:t>
      </w: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t>:</w:t>
      </w:r>
    </w:p>
    <w:p w14:paraId="66F70DAF" w14:textId="77777777" w:rsidR="00C827FD" w:rsidRDefault="00C827FD" w:rsidP="00C82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О</w:t>
      </w: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t>пределя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t>поредността на кандидатите, ка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к</w:t>
      </w:r>
      <w:r w:rsidRPr="00144794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то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следва:</w:t>
      </w:r>
    </w:p>
    <w:p w14:paraId="2ED4DEFF" w14:textId="77777777" w:rsidR="00C827FD" w:rsidRDefault="00C827FD" w:rsidP="00C827FD">
      <w:pPr>
        <w:pStyle w:val="a7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Валентина Борисова Таскова</w:t>
      </w:r>
    </w:p>
    <w:p w14:paraId="377BB01C" w14:textId="77777777" w:rsidR="00C827FD" w:rsidRPr="00144794" w:rsidRDefault="00C827FD" w:rsidP="00C827FD">
      <w:pPr>
        <w:pStyle w:val="a7"/>
        <w:numPr>
          <w:ilvl w:val="0"/>
          <w:numId w:val="2"/>
        </w:numPr>
        <w:spacing w:after="160" w:line="259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Людмила Йорданова Въчкова</w:t>
      </w:r>
    </w:p>
    <w:p w14:paraId="1F1FE2FD" w14:textId="77777777" w:rsidR="00C827FD" w:rsidRDefault="00C827FD" w:rsidP="00C827F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72D24A5" w14:textId="77777777" w:rsidR="00C827FD" w:rsidRDefault="00C827FD" w:rsidP="00C82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8BED8" w14:textId="5DF12534" w:rsidR="00C827FD" w:rsidRPr="000A2A14" w:rsidRDefault="00C827FD" w:rsidP="00C82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</w:rPr>
        <w:t>Гласували 11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члена на ОИК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както следва</w:t>
      </w:r>
      <w:r w:rsidRPr="000A2A1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1F7E4C66" w14:textId="77777777" w:rsidR="00C827FD" w:rsidRPr="000A2A14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0A2A14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0A2A1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4B45960F" w14:textId="77777777" w:rsidR="00C827FD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A1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479A8F59" w14:textId="77777777" w:rsidR="00C827FD" w:rsidRDefault="00C827FD" w:rsidP="00C827FD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86FBF0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63C8B3CB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7C3035FB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258D7948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25C6D577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5D99AD3E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42F37288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3FE5ABCD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3E8A79FF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2ED1E2B7" w14:textId="77777777" w:rsidR="00C827FD" w:rsidRDefault="00C827FD" w:rsidP="00C827FD">
      <w:pPr>
        <w:rPr>
          <w:rFonts w:ascii="Times New Roman" w:hAnsi="Times New Roman" w:cs="Times New Roman"/>
          <w:sz w:val="24"/>
          <w:szCs w:val="24"/>
        </w:rPr>
      </w:pPr>
    </w:p>
    <w:p w14:paraId="0F7A1144" w14:textId="61770A45" w:rsidR="00C827FD" w:rsidRPr="00F30E58" w:rsidRDefault="00C827FD" w:rsidP="00C827FD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58F51F90" w14:textId="77777777" w:rsidR="00C827FD" w:rsidRPr="00F30E58" w:rsidRDefault="00C827FD" w:rsidP="00C827FD">
      <w:pPr>
        <w:rPr>
          <w:rFonts w:ascii="Times New Roman" w:hAnsi="Times New Roman" w:cs="Times New Roman"/>
          <w:sz w:val="24"/>
          <w:szCs w:val="24"/>
        </w:rPr>
      </w:pPr>
      <w:r w:rsidRPr="00F30E58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p w14:paraId="48755A91" w14:textId="77777777" w:rsidR="00C827FD" w:rsidRPr="00C827FD" w:rsidRDefault="00C827FD" w:rsidP="00C827FD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14:paraId="1FAC68B9" w14:textId="77777777" w:rsidR="007B4FA0" w:rsidRPr="000A2A14" w:rsidRDefault="007B4FA0" w:rsidP="007B4FA0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B4FA0" w:rsidRPr="000A2A14" w:rsidSect="00C827F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330B2" w14:textId="77777777" w:rsidR="003C02D1" w:rsidRDefault="003C02D1" w:rsidP="007B4FA0">
      <w:pPr>
        <w:spacing w:after="0" w:line="240" w:lineRule="auto"/>
      </w:pPr>
      <w:r>
        <w:separator/>
      </w:r>
    </w:p>
  </w:endnote>
  <w:endnote w:type="continuationSeparator" w:id="0">
    <w:p w14:paraId="42B090D6" w14:textId="77777777" w:rsidR="003C02D1" w:rsidRDefault="003C02D1" w:rsidP="007B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EE27F" w14:textId="77777777" w:rsidR="003C02D1" w:rsidRDefault="003C02D1" w:rsidP="007B4FA0">
      <w:pPr>
        <w:spacing w:after="0" w:line="240" w:lineRule="auto"/>
      </w:pPr>
      <w:r>
        <w:separator/>
      </w:r>
    </w:p>
  </w:footnote>
  <w:footnote w:type="continuationSeparator" w:id="0">
    <w:p w14:paraId="453BA659" w14:textId="77777777" w:rsidR="003C02D1" w:rsidRDefault="003C02D1" w:rsidP="007B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436E" w14:textId="77777777" w:rsidR="007B4FA0" w:rsidRPr="00A32987" w:rsidRDefault="007B4FA0" w:rsidP="007B4FA0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18BEBD10" w14:textId="77777777" w:rsidR="007B4FA0" w:rsidRPr="00A32987" w:rsidRDefault="007B4FA0" w:rsidP="007B4FA0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6867CA14" w14:textId="77777777" w:rsidR="007B4FA0" w:rsidRDefault="007B4FA0" w:rsidP="007B4FA0">
    <w:pPr>
      <w:pStyle w:val="a3"/>
    </w:pPr>
  </w:p>
  <w:p w14:paraId="41F3645F" w14:textId="77777777" w:rsidR="007B4FA0" w:rsidRDefault="007B4FA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A527" w14:textId="77777777" w:rsidR="00C827FD" w:rsidRPr="00A32987" w:rsidRDefault="00C827FD" w:rsidP="00C827FD">
    <w:pPr>
      <w:spacing w:before="240" w:after="0"/>
      <w:jc w:val="center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A32987">
      <w:rPr>
        <w:rFonts w:ascii="Times New Roman" w:hAnsi="Times New Roman" w:cs="Times New Roman"/>
        <w:b/>
        <w:bCs/>
        <w:sz w:val="24"/>
        <w:szCs w:val="24"/>
        <w:u w:val="single"/>
      </w:rPr>
      <w:t xml:space="preserve">ОБЩИНСКА ИЗБИРАТЕЛНА КОМИСИЯ  КРЕСНА 0128 </w:t>
    </w:r>
  </w:p>
  <w:p w14:paraId="130E8C4F" w14:textId="77777777" w:rsidR="00C827FD" w:rsidRPr="00A32987" w:rsidRDefault="00C827FD" w:rsidP="00C827FD">
    <w:pPr>
      <w:pStyle w:val="a3"/>
      <w:rPr>
        <w:rFonts w:ascii="Times New Roman" w:hAnsi="Times New Roman" w:cs="Times New Roman"/>
        <w:sz w:val="24"/>
        <w:szCs w:val="24"/>
      </w:rPr>
    </w:pPr>
    <w:r w:rsidRPr="00A32987">
      <w:rPr>
        <w:rFonts w:ascii="Times New Roman" w:hAnsi="Times New Roman" w:cs="Times New Roman"/>
        <w:sz w:val="24"/>
        <w:szCs w:val="24"/>
        <w:u w:val="single"/>
      </w:rPr>
      <w:t>гр. Кресна, 2840, улица „Македония“ №96, ет.2,зала 2, тел.0895550170, 0895550191</w:t>
    </w:r>
  </w:p>
  <w:p w14:paraId="7CABB665" w14:textId="77777777" w:rsidR="00C827FD" w:rsidRPr="00C827FD" w:rsidRDefault="00C827FD" w:rsidP="00C827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71FD"/>
    <w:multiLevelType w:val="hybridMultilevel"/>
    <w:tmpl w:val="A05A2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16301"/>
    <w:multiLevelType w:val="hybridMultilevel"/>
    <w:tmpl w:val="9A8094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5347736">
    <w:abstractNumId w:val="0"/>
  </w:num>
  <w:num w:numId="2" w16cid:durableId="17987935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41"/>
    <w:rsid w:val="001377C1"/>
    <w:rsid w:val="00210335"/>
    <w:rsid w:val="003C02D1"/>
    <w:rsid w:val="007B4FA0"/>
    <w:rsid w:val="009544B1"/>
    <w:rsid w:val="00C827FD"/>
    <w:rsid w:val="00CB43D7"/>
    <w:rsid w:val="00EA2541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115C"/>
  <w15:chartTrackingRefBased/>
  <w15:docId w15:val="{E1584A80-D173-4A10-9D74-7FBE19EF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FA0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B4FA0"/>
  </w:style>
  <w:style w:type="paragraph" w:styleId="a5">
    <w:name w:val="footer"/>
    <w:basedOn w:val="a"/>
    <w:link w:val="a6"/>
    <w:uiPriority w:val="99"/>
    <w:unhideWhenUsed/>
    <w:rsid w:val="007B4F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7B4FA0"/>
  </w:style>
  <w:style w:type="paragraph" w:styleId="a7">
    <w:name w:val="List Paragraph"/>
    <w:basedOn w:val="a"/>
    <w:uiPriority w:val="34"/>
    <w:qFormat/>
    <w:rsid w:val="007B4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3</cp:revision>
  <cp:lastPrinted>2023-11-02T09:05:00Z</cp:lastPrinted>
  <dcterms:created xsi:type="dcterms:W3CDTF">2023-11-02T08:02:00Z</dcterms:created>
  <dcterms:modified xsi:type="dcterms:W3CDTF">2023-11-02T09:06:00Z</dcterms:modified>
</cp:coreProperties>
</file>