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CF3D" w14:textId="38753762" w:rsidR="00074E87" w:rsidRPr="00074E87" w:rsidRDefault="00074E87" w:rsidP="00547ABF">
      <w:pPr>
        <w:spacing w:after="0"/>
        <w:rPr>
          <w:rFonts w:cstheme="minorHAnsi"/>
          <w:sz w:val="24"/>
          <w:szCs w:val="24"/>
          <w:lang w:val="en-US"/>
        </w:rPr>
      </w:pPr>
    </w:p>
    <w:p w14:paraId="568A6B35" w14:textId="09CC139B" w:rsidR="00685401" w:rsidRPr="00074E87" w:rsidRDefault="00685401" w:rsidP="0068540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074E87">
        <w:rPr>
          <w:rFonts w:asciiTheme="majorHAnsi" w:hAnsiTheme="majorHAnsi" w:cstheme="majorHAnsi"/>
          <w:sz w:val="24"/>
          <w:szCs w:val="24"/>
        </w:rPr>
        <w:t>ПРОТОКОЛ №10-МИ</w:t>
      </w:r>
    </w:p>
    <w:p w14:paraId="173FC3DF" w14:textId="2EA1C88C" w:rsidR="00685401" w:rsidRPr="00074E87" w:rsidRDefault="00685401" w:rsidP="0068540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074E87">
        <w:rPr>
          <w:rFonts w:asciiTheme="majorHAnsi" w:hAnsiTheme="majorHAnsi" w:cstheme="majorHAnsi"/>
          <w:sz w:val="24"/>
          <w:szCs w:val="24"/>
        </w:rPr>
        <w:t>Кресна, 03.10.2023 г.</w:t>
      </w:r>
    </w:p>
    <w:p w14:paraId="0449FFE8" w14:textId="77777777" w:rsidR="00685401" w:rsidRPr="00074E87" w:rsidRDefault="00685401" w:rsidP="00685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A52464" w14:textId="4B285021" w:rsidR="00685401" w:rsidRPr="00074E87" w:rsidRDefault="00685401" w:rsidP="00685401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  <w:r w:rsidRPr="00074E87">
        <w:rPr>
          <w:rFonts w:eastAsia="Times New Roman" w:cstheme="minorHAnsi"/>
          <w:sz w:val="24"/>
          <w:szCs w:val="24"/>
        </w:rPr>
        <w:t xml:space="preserve">Днес </w:t>
      </w:r>
      <w:r w:rsidRPr="00074E87">
        <w:rPr>
          <w:rFonts w:eastAsia="Times New Roman" w:cstheme="minorHAnsi"/>
          <w:b/>
          <w:sz w:val="24"/>
          <w:szCs w:val="24"/>
        </w:rPr>
        <w:t>03.10.2023</w:t>
      </w:r>
      <w:r w:rsidRPr="00074E87">
        <w:rPr>
          <w:rFonts w:eastAsia="Times New Roman" w:cstheme="minorHAnsi"/>
          <w:sz w:val="24"/>
          <w:szCs w:val="24"/>
        </w:rPr>
        <w:t xml:space="preserve"> г., </w:t>
      </w:r>
      <w:r w:rsidRPr="00074E87">
        <w:rPr>
          <w:rFonts w:eastAsia="Times New Roman" w:cstheme="minorHAnsi"/>
          <w:b/>
          <w:sz w:val="24"/>
          <w:szCs w:val="24"/>
        </w:rPr>
        <w:t>15</w:t>
      </w:r>
      <w:r w:rsidRPr="00074E87">
        <w:rPr>
          <w:rFonts w:eastAsia="Times New Roman" w:cstheme="minorHAnsi"/>
          <w:b/>
          <w:sz w:val="24"/>
          <w:szCs w:val="24"/>
          <w:lang w:val="en-US"/>
        </w:rPr>
        <w:t>:</w:t>
      </w:r>
      <w:r w:rsidRPr="00074E87">
        <w:rPr>
          <w:rFonts w:eastAsia="Times New Roman" w:cstheme="minorHAnsi"/>
          <w:b/>
          <w:sz w:val="24"/>
          <w:szCs w:val="24"/>
        </w:rPr>
        <w:t>30 часа</w:t>
      </w:r>
      <w:r w:rsidRPr="00074E87">
        <w:rPr>
          <w:rFonts w:eastAsia="Times New Roman" w:cstheme="minorHAnsi"/>
          <w:sz w:val="24"/>
          <w:szCs w:val="24"/>
        </w:rPr>
        <w:t xml:space="preserve"> в</w:t>
      </w:r>
      <w:r w:rsidRPr="00074E87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074E87">
        <w:rPr>
          <w:rFonts w:eastAsia="Times New Roman" w:cstheme="minorHAnsi"/>
          <w:sz w:val="24"/>
          <w:szCs w:val="24"/>
        </w:rPr>
        <w:t xml:space="preserve">град Кресна, се проведе </w:t>
      </w:r>
      <w:r w:rsidR="00B0278F">
        <w:rPr>
          <w:rFonts w:eastAsia="Times New Roman" w:cstheme="minorHAnsi"/>
          <w:sz w:val="24"/>
          <w:szCs w:val="24"/>
        </w:rPr>
        <w:t>редовно</w:t>
      </w:r>
      <w:r w:rsidRPr="00074E87">
        <w:rPr>
          <w:rFonts w:eastAsia="Times New Roman" w:cstheme="minorHAnsi"/>
          <w:sz w:val="24"/>
          <w:szCs w:val="24"/>
        </w:rPr>
        <w:t xml:space="preserve"> заседание на Общинска избирателна комисия – Кресна,</w:t>
      </w:r>
      <w:r w:rsidRPr="00074E87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074E87">
        <w:rPr>
          <w:rFonts w:eastAsia="Times New Roman" w:cstheme="minorHAnsi"/>
          <w:sz w:val="24"/>
          <w:szCs w:val="24"/>
        </w:rPr>
        <w:t>по следния дневен ред :</w:t>
      </w:r>
    </w:p>
    <w:p w14:paraId="5E71EA9D" w14:textId="77777777" w:rsidR="00685401" w:rsidRPr="00074E87" w:rsidRDefault="00685401" w:rsidP="00685401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039DE38B" w14:textId="77777777" w:rsidR="00685401" w:rsidRPr="00074E87" w:rsidRDefault="00685401" w:rsidP="00685401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Одобряване на предпечатен образец на бюлетина за общински съветници в изборите за общински съветници и кметове на 29 октомври 2023г. в община Кресна.</w:t>
      </w:r>
    </w:p>
    <w:p w14:paraId="5B2EFFF2" w14:textId="77777777" w:rsidR="00685401" w:rsidRPr="00074E87" w:rsidRDefault="00685401" w:rsidP="00685401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Одобряване на предпечатен образец на бюлетина за кмет на община</w:t>
      </w:r>
      <w:r w:rsidRPr="00074E87">
        <w:rPr>
          <w:rFonts w:cstheme="minorHAnsi"/>
          <w:sz w:val="24"/>
          <w:szCs w:val="24"/>
          <w:lang w:val="en-US"/>
        </w:rPr>
        <w:t xml:space="preserve"> </w:t>
      </w:r>
      <w:r w:rsidRPr="00074E87">
        <w:rPr>
          <w:rFonts w:cstheme="minorHAnsi"/>
          <w:sz w:val="24"/>
          <w:szCs w:val="24"/>
        </w:rPr>
        <w:t>Кресна в изборите за общински съветници и кметове на 29 октомври 2023г. в община Кресна.</w:t>
      </w:r>
    </w:p>
    <w:p w14:paraId="351DC673" w14:textId="77777777" w:rsidR="00685401" w:rsidRPr="00074E87" w:rsidRDefault="00685401" w:rsidP="00685401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Одобряване на предпечатен образец на бюлетина за кмет на кметство с. Горна Брезница в изборите за общински съветници и кметове на 29 октомври 2023г. в община Кресна.</w:t>
      </w:r>
    </w:p>
    <w:p w14:paraId="5252F3F5" w14:textId="77777777" w:rsidR="00685401" w:rsidRPr="00074E87" w:rsidRDefault="00685401" w:rsidP="00685401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Одобряване на предпечатен образец на бюлетина за кмет на кметство с. Долна Градешница в изборите за общински съветници и кметове на 29 октомври 2023г. в община Кресна.</w:t>
      </w:r>
    </w:p>
    <w:p w14:paraId="5365D119" w14:textId="77777777" w:rsidR="00685401" w:rsidRPr="00074E87" w:rsidRDefault="00685401" w:rsidP="00685401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Одобряване на предпечатен образец на бюлетина за кмет на кметство с. Сливница в изборите за общински съветници и кметове на 29 октомври 2023г. в община Кресна.</w:t>
      </w:r>
    </w:p>
    <w:p w14:paraId="041396C9" w14:textId="77777777" w:rsidR="00685401" w:rsidRPr="00074E87" w:rsidRDefault="00685401" w:rsidP="00685401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Образуване на секция за гласуване с подвижна избирателна кутия /ПСИК/ в община Кресна.</w:t>
      </w:r>
    </w:p>
    <w:p w14:paraId="7E8C434E" w14:textId="77777777" w:rsidR="00685401" w:rsidRPr="00074E87" w:rsidRDefault="00685401" w:rsidP="00685401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Назначаване  на членове на ПСИК в община Кресна за провеждане на избори за общински  съветници и за кметове на 29.10.2023 г.</w:t>
      </w:r>
    </w:p>
    <w:p w14:paraId="1EC7DB25" w14:textId="77777777" w:rsidR="00685401" w:rsidRPr="00FA15B8" w:rsidRDefault="00685401" w:rsidP="00FA15B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FA15B8">
        <w:rPr>
          <w:rFonts w:eastAsia="Times New Roman" w:cstheme="minorHAnsi"/>
          <w:sz w:val="24"/>
          <w:szCs w:val="24"/>
        </w:rPr>
        <w:t>На заседанието присъстваха следните членове:</w:t>
      </w:r>
    </w:p>
    <w:p w14:paraId="742ECB25" w14:textId="77777777" w:rsidR="00685401" w:rsidRPr="00074E87" w:rsidRDefault="00685401" w:rsidP="00685401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42343254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Председател</w:t>
      </w:r>
      <w:r w:rsidRPr="00074E87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677BA7B1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Елена Викторова Димитрова</w:t>
      </w:r>
    </w:p>
    <w:p w14:paraId="0DDD0FB7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74B08DDC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Зам. Председатели</w:t>
      </w:r>
      <w:r w:rsidRPr="00074E87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343F1B79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Борислава Валентинова Стоичкова</w:t>
      </w:r>
    </w:p>
    <w:p w14:paraId="740DAFD2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Румен Илиев Сребранов</w:t>
      </w:r>
    </w:p>
    <w:p w14:paraId="4C1EF457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Симеон Димитров Тодоров</w:t>
      </w:r>
    </w:p>
    <w:p w14:paraId="5A907A8E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Тодорка Александрова Чонина</w:t>
      </w:r>
    </w:p>
    <w:p w14:paraId="73BA8854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693E7542" w14:textId="77777777" w:rsidR="00236DFF" w:rsidRPr="00236DFF" w:rsidRDefault="00236DFF" w:rsidP="00236DF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236DFF">
        <w:rPr>
          <w:rFonts w:eastAsia="Times New Roman" w:cstheme="minorHAnsi"/>
          <w:b/>
          <w:sz w:val="24"/>
          <w:szCs w:val="24"/>
          <w:lang w:val="ru-RU"/>
        </w:rPr>
        <w:t>Секретар</w:t>
      </w:r>
    </w:p>
    <w:p w14:paraId="1C25439D" w14:textId="77777777" w:rsidR="00236DFF" w:rsidRPr="00236DFF" w:rsidRDefault="00236DFF" w:rsidP="00236DF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236DFF">
        <w:rPr>
          <w:rFonts w:eastAsia="Times New Roman" w:cstheme="minorHAnsi"/>
          <w:b/>
          <w:sz w:val="24"/>
          <w:szCs w:val="24"/>
          <w:lang w:val="ru-RU"/>
        </w:rPr>
        <w:t>Костадин Атанасов Влахов</w:t>
      </w:r>
    </w:p>
    <w:p w14:paraId="1A03ED2D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23AE8787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Членове</w:t>
      </w:r>
      <w:r w:rsidRPr="00074E87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79921803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Борислав Славчев Божков</w:t>
      </w:r>
    </w:p>
    <w:p w14:paraId="74B0205A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lastRenderedPageBreak/>
        <w:t>Борислав Стоянов Станоев</w:t>
      </w:r>
    </w:p>
    <w:p w14:paraId="23D600E0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Василка Атанасова Драчева</w:t>
      </w:r>
    </w:p>
    <w:p w14:paraId="63EC65AB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Мария Василева Андрей</w:t>
      </w:r>
    </w:p>
    <w:p w14:paraId="7F053838" w14:textId="77777777" w:rsidR="00685401" w:rsidRPr="00074E87" w:rsidRDefault="00685401" w:rsidP="0068540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074E87">
        <w:rPr>
          <w:rFonts w:eastAsia="Times New Roman" w:cstheme="minorHAnsi"/>
          <w:b/>
          <w:sz w:val="24"/>
          <w:szCs w:val="24"/>
          <w:lang w:val="ru-RU"/>
        </w:rPr>
        <w:t>Снежина Любомирова Вангелова</w:t>
      </w:r>
    </w:p>
    <w:p w14:paraId="064ABA27" w14:textId="77777777" w:rsidR="00685401" w:rsidRPr="00074E87" w:rsidRDefault="00685401" w:rsidP="00685401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14:paraId="7BD41CBE" w14:textId="1B1DA95B" w:rsidR="00685401" w:rsidRPr="00074E87" w:rsidRDefault="00685401" w:rsidP="00685401">
      <w:pPr>
        <w:tabs>
          <w:tab w:val="left" w:pos="2040"/>
        </w:tabs>
        <w:ind w:left="360"/>
        <w:jc w:val="both"/>
        <w:rPr>
          <w:rFonts w:eastAsia="Calibri"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074E87">
        <w:rPr>
          <w:rFonts w:cstheme="minorHAnsi"/>
          <w:b/>
          <w:sz w:val="24"/>
          <w:szCs w:val="24"/>
        </w:rPr>
        <w:t>1</w:t>
      </w:r>
      <w:r w:rsidR="000E0D95">
        <w:rPr>
          <w:rFonts w:cstheme="minorHAnsi"/>
          <w:b/>
          <w:sz w:val="24"/>
          <w:szCs w:val="24"/>
        </w:rPr>
        <w:t>1</w:t>
      </w:r>
      <w:r w:rsidRPr="00074E87">
        <w:rPr>
          <w:rFonts w:cstheme="minorHAnsi"/>
          <w:b/>
          <w:sz w:val="24"/>
          <w:szCs w:val="24"/>
        </w:rPr>
        <w:t xml:space="preserve"> </w:t>
      </w:r>
      <w:r w:rsidRPr="00074E87">
        <w:rPr>
          <w:rFonts w:cstheme="minorHAnsi"/>
          <w:sz w:val="24"/>
          <w:szCs w:val="24"/>
        </w:rPr>
        <w:t>членове на комисията и същата има кворум за вземане на решение.</w:t>
      </w:r>
    </w:p>
    <w:p w14:paraId="135F962B" w14:textId="77777777" w:rsidR="00685401" w:rsidRPr="00074E87" w:rsidRDefault="00685401" w:rsidP="0068540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5510ADE3" w14:textId="77777777" w:rsidR="00685401" w:rsidRPr="00471072" w:rsidRDefault="00685401" w:rsidP="00825390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471072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1 от дневният ред </w:t>
      </w:r>
      <w:r w:rsidRPr="00471072">
        <w:rPr>
          <w:rFonts w:asciiTheme="majorHAnsi" w:hAnsiTheme="majorHAnsi" w:cstheme="majorHAnsi"/>
          <w:b/>
          <w:sz w:val="24"/>
          <w:szCs w:val="24"/>
        </w:rPr>
        <w:t>:</w:t>
      </w:r>
    </w:p>
    <w:p w14:paraId="2A902534" w14:textId="47DD67C4" w:rsidR="00685401" w:rsidRPr="00074E87" w:rsidRDefault="00AE573D" w:rsidP="006854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07341B">
        <w:rPr>
          <w:rFonts w:cstheme="minorHAnsi"/>
          <w:sz w:val="24"/>
          <w:szCs w:val="24"/>
        </w:rPr>
        <w:t>тносно</w:t>
      </w:r>
      <w:r>
        <w:rPr>
          <w:rFonts w:cstheme="minorHAnsi"/>
          <w:sz w:val="24"/>
          <w:szCs w:val="24"/>
          <w:lang w:val="en-US"/>
        </w:rPr>
        <w:t xml:space="preserve">: </w:t>
      </w:r>
      <w:r w:rsidR="00685401" w:rsidRPr="00074E87">
        <w:rPr>
          <w:rFonts w:cstheme="minorHAnsi"/>
          <w:sz w:val="24"/>
          <w:szCs w:val="24"/>
        </w:rPr>
        <w:t>Одобряване на предпечатен образец на бюлетина за общински съветници в изборите за общински съветници и кметове на 29 октомври 2023г. в община Кресна.</w:t>
      </w:r>
    </w:p>
    <w:p w14:paraId="76F0065E" w14:textId="77777777" w:rsidR="00685401" w:rsidRPr="00074E87" w:rsidRDefault="00685401" w:rsidP="00685401">
      <w:pPr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Съгласно Решение 1979-МИ от 18.08.2023 г. на ЦИК, след получаване на графичния файл с предпечат на хартиените бюлетини по видове, ОИК на свое заседание следва да одобри графичния файл с образец на бюлетината.</w:t>
      </w:r>
    </w:p>
    <w:p w14:paraId="0782E031" w14:textId="65C453E8" w:rsidR="00685401" w:rsidRPr="00074E87" w:rsidRDefault="00685401" w:rsidP="00471072">
      <w:pPr>
        <w:spacing w:after="0"/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>При спазване на процедурата по Решение 1979-МИ от 18.08.2023 г. на ЦИК и на основание чл. 87, ал. 1, т. 9 от ИК, ОИК Кресна</w:t>
      </w:r>
    </w:p>
    <w:p w14:paraId="0F711C7C" w14:textId="37D3D409" w:rsidR="00685401" w:rsidRPr="00074E87" w:rsidRDefault="00685401" w:rsidP="00685401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074E87">
        <w:rPr>
          <w:rFonts w:cstheme="minorHAnsi"/>
          <w:b/>
          <w:bCs/>
          <w:sz w:val="24"/>
          <w:szCs w:val="24"/>
        </w:rPr>
        <w:t>РЕШИ:</w:t>
      </w:r>
    </w:p>
    <w:p w14:paraId="015E8D67" w14:textId="6BBD0175" w:rsidR="00685401" w:rsidRPr="00074E87" w:rsidRDefault="00685401" w:rsidP="00685401">
      <w:pPr>
        <w:jc w:val="both"/>
        <w:rPr>
          <w:rFonts w:cstheme="minorHAnsi"/>
          <w:sz w:val="24"/>
          <w:szCs w:val="24"/>
        </w:rPr>
      </w:pPr>
      <w:r w:rsidRPr="00074E87">
        <w:rPr>
          <w:rFonts w:cstheme="minorHAnsi"/>
          <w:sz w:val="24"/>
          <w:szCs w:val="24"/>
        </w:rPr>
        <w:t xml:space="preserve">ОДОБРЯВА предпечатния образец на бюлетина за  ОБЩИНСКИ СЪВЕТНИЦИ, съгласно приложение към </w:t>
      </w:r>
      <w:r w:rsidR="00FC7412" w:rsidRPr="00AE573D">
        <w:rPr>
          <w:rFonts w:cstheme="minorHAnsi"/>
          <w:sz w:val="24"/>
          <w:szCs w:val="24"/>
        </w:rPr>
        <w:t xml:space="preserve">към </w:t>
      </w:r>
      <w:r w:rsidR="00FC7412">
        <w:rPr>
          <w:rFonts w:cstheme="minorHAnsi"/>
          <w:sz w:val="24"/>
          <w:szCs w:val="24"/>
        </w:rPr>
        <w:t>Решение №55-МИ от 03.10.2023 на ОИК КРЕСНА</w:t>
      </w:r>
      <w:r w:rsidR="00FC7412" w:rsidRPr="00AE573D">
        <w:rPr>
          <w:rFonts w:cstheme="minorHAnsi"/>
          <w:sz w:val="24"/>
          <w:szCs w:val="24"/>
        </w:rPr>
        <w:t>.</w:t>
      </w:r>
    </w:p>
    <w:p w14:paraId="6243D7D9" w14:textId="25A1B021" w:rsidR="00471072" w:rsidRPr="00471072" w:rsidRDefault="00471072" w:rsidP="0047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71072">
        <w:rPr>
          <w:rFonts w:eastAsia="Times New Roman" w:cstheme="minorHAnsi"/>
          <w:b/>
          <w:sz w:val="24"/>
          <w:szCs w:val="24"/>
        </w:rPr>
        <w:t xml:space="preserve">Гласували </w:t>
      </w:r>
      <w:r w:rsidRPr="00471072">
        <w:rPr>
          <w:rFonts w:eastAsia="Times New Roman" w:cstheme="minorHAnsi"/>
          <w:b/>
          <w:bCs/>
          <w:sz w:val="24"/>
          <w:szCs w:val="24"/>
        </w:rPr>
        <w:t>1</w:t>
      </w:r>
      <w:r w:rsidR="000E0D95">
        <w:rPr>
          <w:rFonts w:eastAsia="Times New Roman" w:cstheme="minorHAnsi"/>
          <w:b/>
          <w:bCs/>
          <w:sz w:val="24"/>
          <w:szCs w:val="24"/>
        </w:rPr>
        <w:t>1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члена на ОИК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5FBC7B9E" w14:textId="4E77D365" w:rsidR="00471072" w:rsidRPr="00471072" w:rsidRDefault="00471072" w:rsidP="004710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„ЗА“ – 1</w:t>
      </w:r>
      <w:r w:rsidR="000E0D95">
        <w:rPr>
          <w:rFonts w:eastAsia="Times New Roman" w:cstheme="minorHAnsi"/>
          <w:b/>
          <w:sz w:val="24"/>
          <w:szCs w:val="24"/>
          <w:u w:val="single"/>
        </w:rPr>
        <w:t>1</w:t>
      </w:r>
      <w:r w:rsidRPr="00471072">
        <w:rPr>
          <w:rFonts w:eastAsia="Times New Roman" w:cstheme="minorHAnsi"/>
          <w:sz w:val="24"/>
          <w:szCs w:val="24"/>
        </w:rPr>
        <w:t xml:space="preserve"> /</w:t>
      </w:r>
      <w:r w:rsidRPr="0047107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5CDF49CB" w14:textId="77777777" w:rsidR="00471072" w:rsidRDefault="00471072" w:rsidP="004710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70FEC6EC" w14:textId="77777777" w:rsidR="00912D12" w:rsidRDefault="00912D12" w:rsidP="00912D12">
      <w:pPr>
        <w:spacing w:after="160" w:line="259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0CFC3D6" w14:textId="2900725C" w:rsidR="00471072" w:rsidRPr="00912D12" w:rsidRDefault="00471072" w:rsidP="00825390">
      <w:pPr>
        <w:spacing w:after="160" w:line="259" w:lineRule="auto"/>
        <w:ind w:left="708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2 от дневният ред </w:t>
      </w:r>
      <w:r w:rsidRPr="00471072">
        <w:rPr>
          <w:rFonts w:asciiTheme="majorHAnsi" w:hAnsiTheme="majorHAnsi" w:cstheme="majorHAnsi"/>
          <w:b/>
          <w:sz w:val="24"/>
          <w:szCs w:val="24"/>
        </w:rPr>
        <w:t>:</w:t>
      </w:r>
    </w:p>
    <w:p w14:paraId="4D7A8932" w14:textId="33FFBC34" w:rsidR="00471072" w:rsidRPr="00471072" w:rsidRDefault="0007341B" w:rsidP="0047107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Относно</w:t>
      </w:r>
      <w:r w:rsidR="00AE573D">
        <w:rPr>
          <w:rFonts w:cstheme="minorHAnsi"/>
          <w:sz w:val="24"/>
          <w:szCs w:val="24"/>
          <w:lang w:val="en-US"/>
        </w:rPr>
        <w:t xml:space="preserve">: </w:t>
      </w:r>
      <w:r w:rsidR="00471072" w:rsidRPr="00471072">
        <w:rPr>
          <w:rFonts w:cstheme="minorHAnsi"/>
          <w:sz w:val="24"/>
          <w:szCs w:val="24"/>
        </w:rPr>
        <w:t>Одобряване на предпечатен образец на бюлетина за кмет на община</w:t>
      </w:r>
      <w:r w:rsidR="00471072" w:rsidRPr="00471072">
        <w:rPr>
          <w:rFonts w:cstheme="minorHAnsi"/>
          <w:sz w:val="24"/>
          <w:szCs w:val="24"/>
          <w:lang w:val="en-US"/>
        </w:rPr>
        <w:t xml:space="preserve"> </w:t>
      </w:r>
      <w:r w:rsidR="00471072" w:rsidRPr="00471072">
        <w:rPr>
          <w:rFonts w:cstheme="minorHAnsi"/>
          <w:sz w:val="24"/>
          <w:szCs w:val="24"/>
        </w:rPr>
        <w:t>Кресна в изборите за общински съветници и кметове на 29 октомври 2023г. в община Кресна.</w:t>
      </w:r>
    </w:p>
    <w:p w14:paraId="70EE18A8" w14:textId="77777777" w:rsidR="00471072" w:rsidRPr="00471072" w:rsidRDefault="00471072" w:rsidP="00471072">
      <w:pPr>
        <w:jc w:val="both"/>
        <w:rPr>
          <w:rFonts w:cstheme="minorHAnsi"/>
          <w:sz w:val="24"/>
          <w:szCs w:val="24"/>
        </w:rPr>
      </w:pPr>
      <w:r w:rsidRPr="00471072">
        <w:rPr>
          <w:rFonts w:cstheme="minorHAnsi"/>
          <w:sz w:val="24"/>
          <w:szCs w:val="24"/>
        </w:rPr>
        <w:t>Съгласно Решение 1979-МИ от 18.08.2023 г. на ЦИК, след получаване на графичния файл с предпечат на хартиените бюлетини по видове, ОИК на свое заседание следва да одобри графичния файл с образец на бюлетината.</w:t>
      </w:r>
    </w:p>
    <w:p w14:paraId="78FE11FF" w14:textId="3B43F2C8" w:rsidR="00471072" w:rsidRPr="00471072" w:rsidRDefault="00471072" w:rsidP="00471072">
      <w:pPr>
        <w:spacing w:after="0"/>
        <w:jc w:val="both"/>
        <w:rPr>
          <w:rFonts w:cstheme="minorHAnsi"/>
          <w:sz w:val="24"/>
          <w:szCs w:val="24"/>
        </w:rPr>
      </w:pPr>
      <w:r w:rsidRPr="00471072">
        <w:rPr>
          <w:rFonts w:cstheme="minorHAnsi"/>
          <w:sz w:val="24"/>
          <w:szCs w:val="24"/>
        </w:rPr>
        <w:t>При спазване на процедурата по Решение 1979-МИ от 18.08.2023 г. на ЦИК и на основание чл. 87, ал. 1, т. 9 от ИК, ОИК Кресна</w:t>
      </w:r>
    </w:p>
    <w:p w14:paraId="5897780F" w14:textId="38C5C3EA" w:rsidR="00471072" w:rsidRPr="00471072" w:rsidRDefault="00471072" w:rsidP="00471072">
      <w:pPr>
        <w:jc w:val="both"/>
        <w:rPr>
          <w:rFonts w:cstheme="minorHAnsi"/>
          <w:b/>
          <w:bCs/>
          <w:sz w:val="24"/>
          <w:szCs w:val="24"/>
        </w:rPr>
      </w:pPr>
      <w:r w:rsidRPr="00471072">
        <w:rPr>
          <w:rFonts w:cstheme="minorHAnsi"/>
          <w:b/>
          <w:bCs/>
          <w:sz w:val="24"/>
          <w:szCs w:val="24"/>
        </w:rPr>
        <w:t>РЕШИ:</w:t>
      </w:r>
    </w:p>
    <w:p w14:paraId="45E5AC1E" w14:textId="5AD7A1DA" w:rsidR="00471072" w:rsidRPr="00471072" w:rsidRDefault="00471072" w:rsidP="00471072">
      <w:pPr>
        <w:jc w:val="both"/>
        <w:rPr>
          <w:rFonts w:cstheme="minorHAnsi"/>
          <w:sz w:val="24"/>
          <w:szCs w:val="24"/>
        </w:rPr>
      </w:pPr>
      <w:r w:rsidRPr="00471072">
        <w:rPr>
          <w:rFonts w:cstheme="minorHAnsi"/>
          <w:sz w:val="24"/>
          <w:szCs w:val="24"/>
        </w:rPr>
        <w:t>ОДОБРЯВА предпечатния образец на бюлетина за  КМЕТ НА ОБЩИНА КРЕСНА, съгласно приложение към</w:t>
      </w:r>
      <w:r w:rsidR="00610A4F">
        <w:rPr>
          <w:rFonts w:cstheme="minorHAnsi"/>
          <w:sz w:val="24"/>
          <w:szCs w:val="24"/>
          <w:lang w:val="en-US"/>
        </w:rPr>
        <w:t xml:space="preserve"> </w:t>
      </w:r>
      <w:r w:rsidR="00610A4F">
        <w:rPr>
          <w:rFonts w:cstheme="minorHAnsi"/>
          <w:sz w:val="24"/>
          <w:szCs w:val="24"/>
        </w:rPr>
        <w:t>Решение №5</w:t>
      </w:r>
      <w:r w:rsidR="00FC7412">
        <w:rPr>
          <w:rFonts w:cstheme="minorHAnsi"/>
          <w:sz w:val="24"/>
          <w:szCs w:val="24"/>
        </w:rPr>
        <w:t>6</w:t>
      </w:r>
      <w:r w:rsidR="00610A4F">
        <w:rPr>
          <w:rFonts w:cstheme="minorHAnsi"/>
          <w:sz w:val="24"/>
          <w:szCs w:val="24"/>
        </w:rPr>
        <w:t>-МИ от 03.10.2023 на ОИК Кресна</w:t>
      </w:r>
      <w:r w:rsidRPr="00471072">
        <w:rPr>
          <w:rFonts w:cstheme="minorHAnsi"/>
          <w:sz w:val="24"/>
          <w:szCs w:val="24"/>
        </w:rPr>
        <w:t>.</w:t>
      </w:r>
    </w:p>
    <w:p w14:paraId="0CB0F0E3" w14:textId="1DB75140" w:rsidR="00471072" w:rsidRPr="00471072" w:rsidRDefault="00471072" w:rsidP="0047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71072">
        <w:rPr>
          <w:rFonts w:eastAsia="Times New Roman" w:cstheme="minorHAnsi"/>
          <w:b/>
          <w:sz w:val="24"/>
          <w:szCs w:val="24"/>
        </w:rPr>
        <w:t xml:space="preserve">Гласували </w:t>
      </w:r>
      <w:r w:rsidRPr="00471072">
        <w:rPr>
          <w:rFonts w:eastAsia="Times New Roman" w:cstheme="minorHAnsi"/>
          <w:b/>
          <w:bCs/>
          <w:sz w:val="24"/>
          <w:szCs w:val="24"/>
        </w:rPr>
        <w:t>1</w:t>
      </w:r>
      <w:r w:rsidR="000E0D95">
        <w:rPr>
          <w:rFonts w:eastAsia="Times New Roman" w:cstheme="minorHAnsi"/>
          <w:b/>
          <w:bCs/>
          <w:sz w:val="24"/>
          <w:szCs w:val="24"/>
        </w:rPr>
        <w:t>1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члена на ОИК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7B15E996" w14:textId="5E0FD430" w:rsidR="00471072" w:rsidRPr="00471072" w:rsidRDefault="00471072" w:rsidP="004710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lastRenderedPageBreak/>
        <w:t>„ЗА“ – 1</w:t>
      </w:r>
      <w:r w:rsidR="000E0D95">
        <w:rPr>
          <w:rFonts w:eastAsia="Times New Roman" w:cstheme="minorHAnsi"/>
          <w:b/>
          <w:sz w:val="24"/>
          <w:szCs w:val="24"/>
          <w:u w:val="single"/>
        </w:rPr>
        <w:t>1</w:t>
      </w:r>
      <w:r w:rsidRPr="00471072">
        <w:rPr>
          <w:rFonts w:eastAsia="Times New Roman" w:cstheme="minorHAnsi"/>
          <w:sz w:val="24"/>
          <w:szCs w:val="24"/>
        </w:rPr>
        <w:t xml:space="preserve"> /</w:t>
      </w:r>
      <w:r w:rsidRPr="0047107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12AF1761" w14:textId="77777777" w:rsidR="00471072" w:rsidRDefault="00471072" w:rsidP="004710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71866FC3" w14:textId="77777777" w:rsidR="00471072" w:rsidRDefault="00471072" w:rsidP="00471072">
      <w:pPr>
        <w:ind w:left="360"/>
        <w:rPr>
          <w:rFonts w:cstheme="minorHAnsi"/>
          <w:b/>
          <w:sz w:val="24"/>
          <w:szCs w:val="24"/>
        </w:rPr>
      </w:pPr>
    </w:p>
    <w:p w14:paraId="76906B0E" w14:textId="61CCA9B3" w:rsidR="00471072" w:rsidRPr="00471072" w:rsidRDefault="00471072" w:rsidP="00471072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471072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Pr="00471072">
        <w:rPr>
          <w:rFonts w:asciiTheme="majorHAnsi" w:hAnsiTheme="majorHAnsi" w:cstheme="majorHAnsi"/>
          <w:b/>
          <w:sz w:val="24"/>
          <w:szCs w:val="24"/>
          <w:u w:val="single"/>
        </w:rPr>
        <w:t xml:space="preserve"> от дневният ред </w:t>
      </w:r>
      <w:r w:rsidRPr="00471072">
        <w:rPr>
          <w:rFonts w:asciiTheme="majorHAnsi" w:hAnsiTheme="majorHAnsi" w:cstheme="majorHAnsi"/>
          <w:b/>
          <w:sz w:val="24"/>
          <w:szCs w:val="24"/>
        </w:rPr>
        <w:t>:</w:t>
      </w:r>
    </w:p>
    <w:p w14:paraId="2050DAEF" w14:textId="2962EBB7" w:rsidR="00471072" w:rsidRPr="00471072" w:rsidRDefault="0007341B" w:rsidP="0047107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Относно</w:t>
      </w:r>
      <w:r w:rsidR="00AE573D">
        <w:rPr>
          <w:rFonts w:cstheme="minorHAnsi"/>
          <w:sz w:val="24"/>
          <w:szCs w:val="24"/>
          <w:lang w:val="en-US"/>
        </w:rPr>
        <w:t xml:space="preserve">: </w:t>
      </w:r>
      <w:r w:rsidR="00471072" w:rsidRPr="00471072">
        <w:rPr>
          <w:rFonts w:cstheme="minorHAnsi"/>
          <w:sz w:val="24"/>
          <w:szCs w:val="24"/>
        </w:rPr>
        <w:t>Одобряване на предпечатен образец на бюлетина за кмет на кметство с. Горна Брезница в изборите за общински съветници и кметове на 29 октомври 2023г. в община Кресна.</w:t>
      </w:r>
    </w:p>
    <w:p w14:paraId="58EBC8A8" w14:textId="77777777" w:rsidR="00471072" w:rsidRPr="00471072" w:rsidRDefault="00471072" w:rsidP="00471072">
      <w:pPr>
        <w:jc w:val="both"/>
        <w:rPr>
          <w:rFonts w:cstheme="minorHAnsi"/>
          <w:sz w:val="24"/>
          <w:szCs w:val="24"/>
        </w:rPr>
      </w:pPr>
      <w:r w:rsidRPr="00471072">
        <w:rPr>
          <w:rFonts w:cstheme="minorHAnsi"/>
          <w:sz w:val="24"/>
          <w:szCs w:val="24"/>
        </w:rPr>
        <w:t>Съгласно Решение 1979-МИ от 18.08.2023 г. на ЦИК, след получаване на графичния файл с предпечат на хартиените бюлетини по видове, ОИК на свое заседание следва да одобри графичния файл с образец на бюлетината.</w:t>
      </w:r>
    </w:p>
    <w:p w14:paraId="3A53DF8B" w14:textId="33D7B98A" w:rsidR="00471072" w:rsidRPr="00471072" w:rsidRDefault="00471072" w:rsidP="00471072">
      <w:pPr>
        <w:spacing w:after="0"/>
        <w:jc w:val="both"/>
        <w:rPr>
          <w:rFonts w:cstheme="minorHAnsi"/>
          <w:sz w:val="24"/>
          <w:szCs w:val="24"/>
        </w:rPr>
      </w:pPr>
      <w:r w:rsidRPr="00471072">
        <w:rPr>
          <w:rFonts w:cstheme="minorHAnsi"/>
          <w:sz w:val="24"/>
          <w:szCs w:val="24"/>
        </w:rPr>
        <w:t>При спазване на процедурата по Решение 1979-МИ от 18.08.2023 г. на ЦИК и на основание чл. 87, ал. 1, т. 9 от ИК, ОИК Кресна</w:t>
      </w:r>
    </w:p>
    <w:p w14:paraId="0F2B3BF8" w14:textId="75F5A764" w:rsidR="00471072" w:rsidRPr="00471072" w:rsidRDefault="00471072" w:rsidP="00471072">
      <w:pPr>
        <w:jc w:val="both"/>
        <w:rPr>
          <w:rFonts w:cstheme="minorHAnsi"/>
          <w:b/>
          <w:bCs/>
          <w:sz w:val="24"/>
          <w:szCs w:val="24"/>
        </w:rPr>
      </w:pPr>
      <w:r w:rsidRPr="00471072">
        <w:rPr>
          <w:rFonts w:cstheme="minorHAnsi"/>
          <w:b/>
          <w:bCs/>
          <w:sz w:val="24"/>
          <w:szCs w:val="24"/>
        </w:rPr>
        <w:t>РЕШИ:</w:t>
      </w:r>
    </w:p>
    <w:p w14:paraId="08A84E5F" w14:textId="6106FEDD" w:rsidR="00471072" w:rsidRPr="00471072" w:rsidRDefault="00471072" w:rsidP="00471072">
      <w:pPr>
        <w:jc w:val="both"/>
        <w:rPr>
          <w:rFonts w:cstheme="minorHAnsi"/>
          <w:sz w:val="24"/>
          <w:szCs w:val="24"/>
        </w:rPr>
      </w:pPr>
      <w:r w:rsidRPr="00471072">
        <w:rPr>
          <w:rFonts w:cstheme="minorHAnsi"/>
          <w:sz w:val="24"/>
          <w:szCs w:val="24"/>
        </w:rPr>
        <w:t xml:space="preserve">ОДОБРЯВА предпечатния образец на бюлетина за  КМЕТ НА КМЕТСТВО С. ГОРНА БРЕЗНИЦА, съгласно приложение към </w:t>
      </w:r>
      <w:r w:rsidR="00FC7412">
        <w:rPr>
          <w:rFonts w:cstheme="minorHAnsi"/>
          <w:sz w:val="24"/>
          <w:szCs w:val="24"/>
        </w:rPr>
        <w:t>Решение №57-МИ от 03.10.2023г. на ОИК Кресна</w:t>
      </w:r>
      <w:r w:rsidRPr="00471072">
        <w:rPr>
          <w:rFonts w:cstheme="minorHAnsi"/>
          <w:sz w:val="24"/>
          <w:szCs w:val="24"/>
        </w:rPr>
        <w:t>.</w:t>
      </w:r>
    </w:p>
    <w:p w14:paraId="00C1FFA0" w14:textId="20FE67F3" w:rsidR="00AE573D" w:rsidRPr="00471072" w:rsidRDefault="00AE573D" w:rsidP="00AE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71072">
        <w:rPr>
          <w:rFonts w:eastAsia="Times New Roman" w:cstheme="minorHAnsi"/>
          <w:b/>
          <w:sz w:val="24"/>
          <w:szCs w:val="24"/>
        </w:rPr>
        <w:t xml:space="preserve">Гласували </w:t>
      </w:r>
      <w:r w:rsidRPr="00471072">
        <w:rPr>
          <w:rFonts w:eastAsia="Times New Roman" w:cstheme="minorHAnsi"/>
          <w:b/>
          <w:bCs/>
          <w:sz w:val="24"/>
          <w:szCs w:val="24"/>
        </w:rPr>
        <w:t>1</w:t>
      </w:r>
      <w:r w:rsidR="000E0D95">
        <w:rPr>
          <w:rFonts w:eastAsia="Times New Roman" w:cstheme="minorHAnsi"/>
          <w:b/>
          <w:bCs/>
          <w:sz w:val="24"/>
          <w:szCs w:val="24"/>
        </w:rPr>
        <w:t>1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члена на ОИК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2D785DF0" w14:textId="5C4F40CC" w:rsidR="00AE573D" w:rsidRPr="00471072" w:rsidRDefault="00AE573D" w:rsidP="00AE573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„ЗА“ – 1</w:t>
      </w:r>
      <w:r w:rsidR="000E0D95">
        <w:rPr>
          <w:rFonts w:eastAsia="Times New Roman" w:cstheme="minorHAnsi"/>
          <w:b/>
          <w:sz w:val="24"/>
          <w:szCs w:val="24"/>
          <w:u w:val="single"/>
        </w:rPr>
        <w:t>1</w:t>
      </w:r>
      <w:r w:rsidRPr="00471072">
        <w:rPr>
          <w:rFonts w:eastAsia="Times New Roman" w:cstheme="minorHAnsi"/>
          <w:sz w:val="24"/>
          <w:szCs w:val="24"/>
        </w:rPr>
        <w:t xml:space="preserve"> /</w:t>
      </w:r>
      <w:r w:rsidRPr="0047107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7DB89E98" w14:textId="77777777" w:rsidR="00AE573D" w:rsidRDefault="00AE573D" w:rsidP="00AE573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50D6ED8B" w14:textId="77777777" w:rsidR="00AE573D" w:rsidRDefault="00AE573D" w:rsidP="00AE573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14:paraId="6A61E6E1" w14:textId="6F309C6B" w:rsidR="00AE573D" w:rsidRPr="00AE573D" w:rsidRDefault="00AE573D" w:rsidP="00AE573D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</w:t>
      </w:r>
      <w:r w:rsidRPr="00AE573D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4</w:t>
      </w: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 от дневният ред </w:t>
      </w:r>
      <w:r w:rsidRPr="00AE573D">
        <w:rPr>
          <w:rFonts w:asciiTheme="majorHAnsi" w:hAnsiTheme="majorHAnsi" w:cstheme="majorHAnsi"/>
          <w:b/>
          <w:sz w:val="24"/>
          <w:szCs w:val="24"/>
        </w:rPr>
        <w:t>:</w:t>
      </w:r>
    </w:p>
    <w:p w14:paraId="4266F859" w14:textId="0BC57E0F" w:rsidR="00AE573D" w:rsidRPr="00AE573D" w:rsidRDefault="0007341B" w:rsidP="00AE57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Относно</w:t>
      </w:r>
      <w:r w:rsidR="00AE573D">
        <w:rPr>
          <w:rFonts w:cstheme="minorHAnsi"/>
          <w:sz w:val="24"/>
          <w:szCs w:val="24"/>
          <w:lang w:val="en-US"/>
        </w:rPr>
        <w:t xml:space="preserve">: </w:t>
      </w:r>
      <w:r w:rsidR="00AE573D" w:rsidRPr="00AE573D">
        <w:rPr>
          <w:rFonts w:cstheme="minorHAnsi"/>
          <w:sz w:val="24"/>
          <w:szCs w:val="24"/>
        </w:rPr>
        <w:t>Одобряване на предпечатен образец на бюлетина за кмет на кметство с. Долна Градешница в изборите за общински съветници и кметове на 29 октомври 2023г. в община Кресна.</w:t>
      </w:r>
    </w:p>
    <w:p w14:paraId="03523DE9" w14:textId="77777777" w:rsidR="00AE573D" w:rsidRPr="00AE573D" w:rsidRDefault="00AE573D" w:rsidP="00AE573D">
      <w:pPr>
        <w:jc w:val="both"/>
        <w:rPr>
          <w:rFonts w:cstheme="minorHAnsi"/>
          <w:sz w:val="24"/>
          <w:szCs w:val="24"/>
        </w:rPr>
      </w:pPr>
      <w:r w:rsidRPr="00AE573D">
        <w:rPr>
          <w:rFonts w:cstheme="minorHAnsi"/>
          <w:sz w:val="24"/>
          <w:szCs w:val="24"/>
        </w:rPr>
        <w:t>Съгласно Решение 1979-МИ от 18.08.2023 г. на ЦИК, след получаване на графичния файл с предпечат на хартиените бюлетини по видове, ОИК на свое заседание следва да одобри графичния файл с образец на бюлетината.</w:t>
      </w:r>
    </w:p>
    <w:p w14:paraId="61DD0867" w14:textId="2E6D291C" w:rsidR="00AE573D" w:rsidRPr="00AE573D" w:rsidRDefault="00AE573D" w:rsidP="00AE573D">
      <w:pPr>
        <w:spacing w:before="240" w:after="0"/>
        <w:jc w:val="both"/>
        <w:rPr>
          <w:rFonts w:cstheme="minorHAnsi"/>
          <w:sz w:val="24"/>
          <w:szCs w:val="24"/>
        </w:rPr>
      </w:pPr>
      <w:r w:rsidRPr="00AE573D">
        <w:rPr>
          <w:rFonts w:cstheme="minorHAnsi"/>
          <w:sz w:val="24"/>
          <w:szCs w:val="24"/>
        </w:rPr>
        <w:t>При спазване на процедурата по Решение 1979-МИ от 18.08.2023 г. на ЦИК и на основание чл. 87, ал. 1, т. 9 от ИК, ОИК Кресна</w:t>
      </w:r>
    </w:p>
    <w:p w14:paraId="2469C95B" w14:textId="2CCEE5C6" w:rsidR="00AE573D" w:rsidRPr="00AE573D" w:rsidRDefault="00AE573D" w:rsidP="00AE573D">
      <w:pPr>
        <w:jc w:val="both"/>
        <w:rPr>
          <w:rFonts w:cstheme="minorHAnsi"/>
          <w:b/>
          <w:bCs/>
          <w:sz w:val="24"/>
          <w:szCs w:val="24"/>
        </w:rPr>
      </w:pPr>
      <w:r w:rsidRPr="00AE573D">
        <w:rPr>
          <w:rFonts w:cstheme="minorHAnsi"/>
          <w:b/>
          <w:bCs/>
          <w:sz w:val="24"/>
          <w:szCs w:val="24"/>
        </w:rPr>
        <w:t>РЕШИ:</w:t>
      </w:r>
    </w:p>
    <w:p w14:paraId="095E62E2" w14:textId="273F074F" w:rsidR="00AE573D" w:rsidRDefault="00AE573D" w:rsidP="00AE573D">
      <w:pPr>
        <w:jc w:val="both"/>
        <w:rPr>
          <w:rFonts w:cstheme="minorHAnsi"/>
          <w:sz w:val="24"/>
          <w:szCs w:val="24"/>
        </w:rPr>
      </w:pPr>
      <w:r w:rsidRPr="00AE573D">
        <w:rPr>
          <w:rFonts w:cstheme="minorHAnsi"/>
          <w:sz w:val="24"/>
          <w:szCs w:val="24"/>
        </w:rPr>
        <w:t xml:space="preserve">ОДОБРЯВА предпечатния образец на бюлетина за  КМЕТ НА КМЕТСТВО С. ДОЛНА ГРАДЕШНИЦА, съгласно приложение към </w:t>
      </w:r>
      <w:r w:rsidR="00FC7412">
        <w:rPr>
          <w:rFonts w:cstheme="minorHAnsi"/>
          <w:sz w:val="24"/>
          <w:szCs w:val="24"/>
        </w:rPr>
        <w:t>Решение №58-МИ от 03.10.2023 на ОИК КРЕСНА</w:t>
      </w:r>
      <w:r w:rsidRPr="00AE573D">
        <w:rPr>
          <w:rFonts w:cstheme="minorHAnsi"/>
          <w:sz w:val="24"/>
          <w:szCs w:val="24"/>
        </w:rPr>
        <w:t>.</w:t>
      </w:r>
    </w:p>
    <w:p w14:paraId="1875F0E9" w14:textId="29D9495D" w:rsidR="00AE573D" w:rsidRPr="00471072" w:rsidRDefault="00AE573D" w:rsidP="00AE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71072">
        <w:rPr>
          <w:rFonts w:eastAsia="Times New Roman" w:cstheme="minorHAnsi"/>
          <w:b/>
          <w:sz w:val="24"/>
          <w:szCs w:val="24"/>
        </w:rPr>
        <w:t xml:space="preserve">Гласували </w:t>
      </w:r>
      <w:r w:rsidRPr="00471072">
        <w:rPr>
          <w:rFonts w:eastAsia="Times New Roman" w:cstheme="minorHAnsi"/>
          <w:b/>
          <w:bCs/>
          <w:sz w:val="24"/>
          <w:szCs w:val="24"/>
        </w:rPr>
        <w:t>1</w:t>
      </w:r>
      <w:r w:rsidR="000E0D95">
        <w:rPr>
          <w:rFonts w:eastAsia="Times New Roman" w:cstheme="minorHAnsi"/>
          <w:b/>
          <w:bCs/>
          <w:sz w:val="24"/>
          <w:szCs w:val="24"/>
        </w:rPr>
        <w:t>1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члена на ОИК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7FA7C7F9" w14:textId="27A30AED" w:rsidR="00AE573D" w:rsidRPr="00471072" w:rsidRDefault="00AE573D" w:rsidP="00AE573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„ЗА“ – 1</w:t>
      </w:r>
      <w:r w:rsidR="000E0D95">
        <w:rPr>
          <w:rFonts w:eastAsia="Times New Roman" w:cstheme="minorHAnsi"/>
          <w:b/>
          <w:sz w:val="24"/>
          <w:szCs w:val="24"/>
          <w:u w:val="single"/>
        </w:rPr>
        <w:t>1</w:t>
      </w:r>
      <w:r w:rsidRPr="00471072">
        <w:rPr>
          <w:rFonts w:eastAsia="Times New Roman" w:cstheme="minorHAnsi"/>
          <w:sz w:val="24"/>
          <w:szCs w:val="24"/>
        </w:rPr>
        <w:t xml:space="preserve"> /</w:t>
      </w:r>
      <w:r w:rsidRPr="0047107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62AF9789" w14:textId="77777777" w:rsidR="00AE573D" w:rsidRDefault="00AE573D" w:rsidP="00AE573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3CDA297A" w14:textId="77777777" w:rsidR="00AE573D" w:rsidRPr="00AE573D" w:rsidRDefault="00AE573D" w:rsidP="00AE573D">
      <w:pPr>
        <w:jc w:val="both"/>
        <w:rPr>
          <w:rFonts w:cstheme="minorHAnsi"/>
          <w:sz w:val="24"/>
          <w:szCs w:val="24"/>
        </w:rPr>
      </w:pPr>
    </w:p>
    <w:p w14:paraId="15820FCD" w14:textId="77777777" w:rsidR="00825390" w:rsidRDefault="00825390" w:rsidP="00AE573D">
      <w:pPr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697C994" w14:textId="291B4064" w:rsidR="00AE573D" w:rsidRPr="00AE573D" w:rsidRDefault="00AE573D" w:rsidP="00AE573D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</w:t>
      </w:r>
      <w:r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5</w:t>
      </w: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 от дневният ред </w:t>
      </w:r>
      <w:r w:rsidRPr="00AE573D">
        <w:rPr>
          <w:rFonts w:asciiTheme="majorHAnsi" w:hAnsiTheme="majorHAnsi" w:cstheme="majorHAnsi"/>
          <w:b/>
          <w:sz w:val="24"/>
          <w:szCs w:val="24"/>
        </w:rPr>
        <w:t>:</w:t>
      </w:r>
    </w:p>
    <w:p w14:paraId="5BFDFF74" w14:textId="77777777" w:rsidR="0046193A" w:rsidRP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Относно: Одобряване на предпечатен образец на бюлетина за кмет на кметство с. Сливница в изборите за общински съветници и кметове на 29 октомври 2023г. в община Кресна.</w:t>
      </w:r>
    </w:p>
    <w:p w14:paraId="3A3DDC48" w14:textId="77777777" w:rsidR="0046193A" w:rsidRP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Съгласно Решение 1979-МИ от 18.08.2023 г. на ЦИК, след получаване на графичния файл с предпечат на хартиените бюлетини по видове, ОИК на свое заседание следва да одобри графичния файл с образец на бюлетината.</w:t>
      </w:r>
    </w:p>
    <w:p w14:paraId="00660AE3" w14:textId="40A7133F" w:rsidR="0046193A" w:rsidRPr="0046193A" w:rsidRDefault="0046193A" w:rsidP="0046193A">
      <w:pPr>
        <w:spacing w:after="0"/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При спазване на процедурата по Решение 1979-МИ от 18.08.2023 г. на ЦИК и на основание чл. 87, ал. 1, т. 9 от ИК, ОИК Кресна</w:t>
      </w:r>
    </w:p>
    <w:p w14:paraId="07D2ED35" w14:textId="649A3DF0" w:rsidR="0046193A" w:rsidRPr="0046193A" w:rsidRDefault="0046193A" w:rsidP="0046193A">
      <w:pPr>
        <w:jc w:val="both"/>
        <w:rPr>
          <w:rFonts w:cstheme="minorHAnsi"/>
          <w:b/>
          <w:bCs/>
          <w:sz w:val="24"/>
          <w:szCs w:val="24"/>
        </w:rPr>
      </w:pPr>
      <w:r w:rsidRPr="0046193A">
        <w:rPr>
          <w:rFonts w:cstheme="minorHAnsi"/>
          <w:b/>
          <w:bCs/>
          <w:sz w:val="24"/>
          <w:szCs w:val="24"/>
        </w:rPr>
        <w:t>РЕШИ:</w:t>
      </w:r>
    </w:p>
    <w:p w14:paraId="787412DD" w14:textId="3037D263" w:rsidR="00FC7412" w:rsidRDefault="0046193A" w:rsidP="00FC7412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 xml:space="preserve">ОДОБРЯВА предпечатния образец на бюлетина за  КМЕТ НА КМЕТСТВО С. СЛИВНИЦА, съгласно приложение </w:t>
      </w:r>
      <w:r w:rsidR="00FC7412" w:rsidRPr="00AE573D">
        <w:rPr>
          <w:rFonts w:cstheme="minorHAnsi"/>
          <w:sz w:val="24"/>
          <w:szCs w:val="24"/>
        </w:rPr>
        <w:t xml:space="preserve">към </w:t>
      </w:r>
      <w:r w:rsidR="00FC7412">
        <w:rPr>
          <w:rFonts w:cstheme="minorHAnsi"/>
          <w:sz w:val="24"/>
          <w:szCs w:val="24"/>
        </w:rPr>
        <w:t>Решение №59Я-МИ от 03.10.2023 на ОИК КРЕСНА</w:t>
      </w:r>
      <w:r w:rsidR="00FC7412" w:rsidRPr="00AE573D">
        <w:rPr>
          <w:rFonts w:cstheme="minorHAnsi"/>
          <w:sz w:val="24"/>
          <w:szCs w:val="24"/>
        </w:rPr>
        <w:t>.</w:t>
      </w:r>
    </w:p>
    <w:p w14:paraId="41E2C705" w14:textId="1804A66D" w:rsid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.</w:t>
      </w:r>
    </w:p>
    <w:p w14:paraId="73B69551" w14:textId="18102440" w:rsidR="0046193A" w:rsidRPr="00471072" w:rsidRDefault="0046193A" w:rsidP="0046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71072">
        <w:rPr>
          <w:rFonts w:eastAsia="Times New Roman" w:cstheme="minorHAnsi"/>
          <w:b/>
          <w:sz w:val="24"/>
          <w:szCs w:val="24"/>
        </w:rPr>
        <w:t xml:space="preserve">Гласували </w:t>
      </w:r>
      <w:r w:rsidRPr="00471072">
        <w:rPr>
          <w:rFonts w:eastAsia="Times New Roman" w:cstheme="minorHAnsi"/>
          <w:b/>
          <w:bCs/>
          <w:sz w:val="24"/>
          <w:szCs w:val="24"/>
        </w:rPr>
        <w:t>1</w:t>
      </w:r>
      <w:r w:rsidR="000E0D95">
        <w:rPr>
          <w:rFonts w:eastAsia="Times New Roman" w:cstheme="minorHAnsi"/>
          <w:b/>
          <w:bCs/>
          <w:sz w:val="24"/>
          <w:szCs w:val="24"/>
        </w:rPr>
        <w:t>1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члена на ОИК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3E8B3AE3" w14:textId="6B7B22E1" w:rsidR="0046193A" w:rsidRPr="00471072" w:rsidRDefault="0046193A" w:rsidP="0046193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„ЗА“ – 1</w:t>
      </w:r>
      <w:r w:rsidR="000E0D95">
        <w:rPr>
          <w:rFonts w:eastAsia="Times New Roman" w:cstheme="minorHAnsi"/>
          <w:b/>
          <w:sz w:val="24"/>
          <w:szCs w:val="24"/>
          <w:u w:val="single"/>
        </w:rPr>
        <w:t>1</w:t>
      </w:r>
      <w:r w:rsidRPr="00471072">
        <w:rPr>
          <w:rFonts w:eastAsia="Times New Roman" w:cstheme="minorHAnsi"/>
          <w:sz w:val="24"/>
          <w:szCs w:val="24"/>
        </w:rPr>
        <w:t xml:space="preserve"> /</w:t>
      </w:r>
      <w:r w:rsidRPr="0047107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7E5EF70B" w14:textId="77777777" w:rsidR="0046193A" w:rsidRDefault="0046193A" w:rsidP="0046193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5AE30F5F" w14:textId="77777777" w:rsidR="0046193A" w:rsidRDefault="0046193A" w:rsidP="0046193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14:paraId="6C296DC3" w14:textId="10487F70" w:rsidR="0046193A" w:rsidRPr="00AE573D" w:rsidRDefault="0046193A" w:rsidP="0046193A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</w:t>
      </w:r>
      <w:r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6</w:t>
      </w: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 от дневният ред </w:t>
      </w:r>
      <w:r w:rsidRPr="00AE573D">
        <w:rPr>
          <w:rFonts w:asciiTheme="majorHAnsi" w:hAnsiTheme="majorHAnsi" w:cstheme="majorHAnsi"/>
          <w:b/>
          <w:sz w:val="24"/>
          <w:szCs w:val="24"/>
        </w:rPr>
        <w:t>:</w:t>
      </w:r>
    </w:p>
    <w:p w14:paraId="14AA9E3B" w14:textId="77777777" w:rsidR="0046193A" w:rsidRP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Относно: Образуване на секция за гласуване с подвижна избирателна кутия /ПСИК/ в община Кресна.</w:t>
      </w:r>
    </w:p>
    <w:p w14:paraId="7084EF7C" w14:textId="77777777" w:rsidR="0046193A" w:rsidRP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Постъпили са писма с вх. №79-МИ/02.10.2023г. и вх. №80-МИ/02.10.2023г.  от кмета на Община Кресна, с което уведомява ОИК Кресна, че в Общинска администрация гр. Кресна до 02.10.2023 г. са подадени 17 /седемнадесет/ броя заявления от избиратели с трайни увреждания, които не им позволяват да упражнят избирателното си право в изборното си помещение, но желаят да бъдат вписани в избирателен списък за гласуване с подвижна избирателна кутия, при произвеждането на изборите за общински съветници и кметове, насрочени за 29 октомври 2023 година , съгласно чл. 37, ал. 1 от Изборния кодекс.</w:t>
      </w:r>
    </w:p>
    <w:p w14:paraId="36E44EC6" w14:textId="77777777" w:rsidR="0046193A" w:rsidRPr="0046193A" w:rsidRDefault="0046193A" w:rsidP="0046193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46193A">
        <w:rPr>
          <w:rFonts w:cstheme="minorHAnsi"/>
          <w:sz w:val="24"/>
          <w:szCs w:val="24"/>
        </w:rPr>
        <w:tab/>
        <w:t>На  основание чл.87, ал.1, т.1 чл.107 ал.4  от ИК и заповед №1511/02.10.2023г. на Кмета на Община Кресна, ОИК Кресна</w:t>
      </w:r>
    </w:p>
    <w:p w14:paraId="6FAEDCF7" w14:textId="77777777" w:rsidR="0046193A" w:rsidRPr="0046193A" w:rsidRDefault="0046193A" w:rsidP="0046193A">
      <w:pPr>
        <w:jc w:val="both"/>
        <w:rPr>
          <w:rFonts w:cstheme="minorHAnsi"/>
          <w:b/>
          <w:bCs/>
          <w:sz w:val="24"/>
          <w:szCs w:val="24"/>
        </w:rPr>
      </w:pPr>
      <w:r w:rsidRPr="0046193A">
        <w:rPr>
          <w:rFonts w:cstheme="minorHAnsi"/>
          <w:b/>
          <w:bCs/>
          <w:sz w:val="24"/>
          <w:szCs w:val="24"/>
        </w:rPr>
        <w:t>РЕШИ:</w:t>
      </w:r>
    </w:p>
    <w:p w14:paraId="225FE42C" w14:textId="77777777" w:rsid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ОБРАЗУВА  секция за гласуване с подвижна избирателна кутия с №012800011. Подвижна секционна избирателна комисия №012800011, гр.Кресна,  ул. ,,Македония” №96, II-ри етаж, стая №215 на Общинска администрация - гр.Кресна</w:t>
      </w:r>
    </w:p>
    <w:p w14:paraId="32F68AC8" w14:textId="12213310" w:rsidR="0046193A" w:rsidRPr="00471072" w:rsidRDefault="0046193A" w:rsidP="0046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71072">
        <w:rPr>
          <w:rFonts w:eastAsia="Times New Roman" w:cstheme="minorHAnsi"/>
          <w:b/>
          <w:sz w:val="24"/>
          <w:szCs w:val="24"/>
        </w:rPr>
        <w:lastRenderedPageBreak/>
        <w:t xml:space="preserve">Гласували </w:t>
      </w:r>
      <w:r w:rsidRPr="00471072">
        <w:rPr>
          <w:rFonts w:eastAsia="Times New Roman" w:cstheme="minorHAnsi"/>
          <w:b/>
          <w:bCs/>
          <w:sz w:val="24"/>
          <w:szCs w:val="24"/>
        </w:rPr>
        <w:t>1</w:t>
      </w:r>
      <w:r w:rsidR="000E0D95">
        <w:rPr>
          <w:rFonts w:eastAsia="Times New Roman" w:cstheme="minorHAnsi"/>
          <w:b/>
          <w:bCs/>
          <w:sz w:val="24"/>
          <w:szCs w:val="24"/>
        </w:rPr>
        <w:t>1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члена на ОИК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3736F6AB" w14:textId="79750361" w:rsidR="0046193A" w:rsidRPr="00471072" w:rsidRDefault="0046193A" w:rsidP="0046193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„ЗА“ – 1</w:t>
      </w:r>
      <w:r w:rsidR="000E0D95">
        <w:rPr>
          <w:rFonts w:eastAsia="Times New Roman" w:cstheme="minorHAnsi"/>
          <w:b/>
          <w:sz w:val="24"/>
          <w:szCs w:val="24"/>
          <w:u w:val="single"/>
        </w:rPr>
        <w:t>1</w:t>
      </w:r>
      <w:r w:rsidRPr="00471072">
        <w:rPr>
          <w:rFonts w:eastAsia="Times New Roman" w:cstheme="minorHAnsi"/>
          <w:sz w:val="24"/>
          <w:szCs w:val="24"/>
        </w:rPr>
        <w:t xml:space="preserve"> /</w:t>
      </w:r>
      <w:r w:rsidRPr="0047107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52A1DA0F" w14:textId="77777777" w:rsidR="0046193A" w:rsidRDefault="0046193A" w:rsidP="0046193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48296915" w14:textId="77777777" w:rsidR="0046193A" w:rsidRDefault="0046193A" w:rsidP="0046193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14:paraId="6E2C03BE" w14:textId="59471C68" w:rsidR="0046193A" w:rsidRDefault="0046193A" w:rsidP="0046193A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</w:t>
      </w:r>
      <w:r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7</w:t>
      </w:r>
      <w:r w:rsidRPr="00AE573D">
        <w:rPr>
          <w:rFonts w:asciiTheme="majorHAnsi" w:hAnsiTheme="majorHAnsi" w:cstheme="majorHAnsi"/>
          <w:b/>
          <w:sz w:val="24"/>
          <w:szCs w:val="24"/>
          <w:u w:val="single"/>
        </w:rPr>
        <w:t xml:space="preserve"> от дневният ред </w:t>
      </w:r>
      <w:r w:rsidRPr="00AE573D">
        <w:rPr>
          <w:rFonts w:asciiTheme="majorHAnsi" w:hAnsiTheme="majorHAnsi" w:cstheme="majorHAnsi"/>
          <w:b/>
          <w:sz w:val="24"/>
          <w:szCs w:val="24"/>
        </w:rPr>
        <w:t>:</w:t>
      </w:r>
    </w:p>
    <w:p w14:paraId="1A6183A5" w14:textId="77777777" w:rsidR="0046193A" w:rsidRP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Относно: Назначаване  на членове на ПСИК в община Кресна за провеждане на избори за общински  съветници и за кметове на 29.10.2023 г.</w:t>
      </w:r>
    </w:p>
    <w:p w14:paraId="2A04046B" w14:textId="77777777" w:rsidR="0046193A" w:rsidRPr="0046193A" w:rsidRDefault="0046193A" w:rsidP="0046193A">
      <w:pPr>
        <w:jc w:val="both"/>
        <w:rPr>
          <w:rFonts w:cstheme="minorHAnsi"/>
          <w:sz w:val="24"/>
          <w:szCs w:val="24"/>
        </w:rPr>
      </w:pPr>
    </w:p>
    <w:p w14:paraId="2D1403E3" w14:textId="505E0C1C" w:rsidR="0046193A" w:rsidRPr="0046193A" w:rsidRDefault="0046193A" w:rsidP="0046193A">
      <w:pPr>
        <w:spacing w:after="0"/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 xml:space="preserve">Постъпило е предложение от кмета на Община Кресна за състава на ПСИК, за избори за общински съветници и за кметове на 29.10.2023г. с вх. №61-МИ/27.09.2023 г.  в </w:t>
      </w:r>
      <w:r>
        <w:rPr>
          <w:rFonts w:cstheme="minorHAnsi"/>
          <w:sz w:val="24"/>
          <w:szCs w:val="24"/>
        </w:rPr>
        <w:t>Общинската избирателна комисия</w:t>
      </w:r>
      <w:r w:rsidRPr="0046193A">
        <w:rPr>
          <w:rFonts w:cstheme="minorHAnsi"/>
          <w:sz w:val="24"/>
          <w:szCs w:val="24"/>
        </w:rPr>
        <w:t xml:space="preserve"> Кресна</w:t>
      </w:r>
      <w:r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</w:rPr>
        <w:t xml:space="preserve"> която от своя страна</w:t>
      </w:r>
    </w:p>
    <w:p w14:paraId="73E5E9C3" w14:textId="77777777" w:rsidR="0046193A" w:rsidRPr="0046193A" w:rsidRDefault="0046193A" w:rsidP="0046193A">
      <w:pPr>
        <w:jc w:val="both"/>
        <w:rPr>
          <w:rFonts w:cstheme="minorHAnsi"/>
          <w:b/>
          <w:bCs/>
          <w:sz w:val="24"/>
          <w:szCs w:val="24"/>
        </w:rPr>
      </w:pPr>
      <w:r w:rsidRPr="0046193A">
        <w:rPr>
          <w:rFonts w:cstheme="minorHAnsi"/>
          <w:b/>
          <w:bCs/>
          <w:sz w:val="24"/>
          <w:szCs w:val="24"/>
        </w:rPr>
        <w:t>РЕШИ:</w:t>
      </w:r>
    </w:p>
    <w:p w14:paraId="5645D6EC" w14:textId="77777777" w:rsidR="0046193A" w:rsidRPr="0046193A" w:rsidRDefault="0046193A" w:rsidP="0046193A">
      <w:pPr>
        <w:jc w:val="both"/>
        <w:rPr>
          <w:rFonts w:cstheme="minorHAnsi"/>
          <w:sz w:val="24"/>
          <w:szCs w:val="24"/>
        </w:rPr>
      </w:pPr>
      <w:r w:rsidRPr="0046193A">
        <w:rPr>
          <w:rFonts w:cstheme="minorHAnsi"/>
          <w:sz w:val="24"/>
          <w:szCs w:val="24"/>
        </w:rPr>
        <w:t>Назначава състава  на ПСИК на територията на Община Кресна съгласно Приложение 2, което е неразделна част от настоящото решение.  На назначените членове на ПСИК да се издаде Удостоверение – Приложение № 20-МИ  от изборните книжа.</w:t>
      </w:r>
    </w:p>
    <w:p w14:paraId="505309F4" w14:textId="77777777" w:rsidR="0046193A" w:rsidRPr="0046193A" w:rsidRDefault="0046193A" w:rsidP="0046193A">
      <w:pPr>
        <w:jc w:val="both"/>
        <w:rPr>
          <w:rFonts w:cstheme="minorHAnsi"/>
          <w:b/>
          <w:bCs/>
          <w:sz w:val="24"/>
          <w:szCs w:val="24"/>
        </w:rPr>
      </w:pPr>
      <w:r w:rsidRPr="0046193A">
        <w:rPr>
          <w:rFonts w:cstheme="minorHAnsi"/>
          <w:b/>
          <w:bCs/>
          <w:sz w:val="24"/>
          <w:szCs w:val="24"/>
        </w:rPr>
        <w:t xml:space="preserve">Приложение№ 2 </w:t>
      </w:r>
    </w:p>
    <w:p w14:paraId="2D1C13B0" w14:textId="05C4B53C" w:rsidR="00FA15B8" w:rsidRPr="00471072" w:rsidRDefault="00FA15B8" w:rsidP="00FA1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71072">
        <w:rPr>
          <w:rFonts w:eastAsia="Times New Roman" w:cstheme="minorHAnsi"/>
          <w:b/>
          <w:sz w:val="24"/>
          <w:szCs w:val="24"/>
        </w:rPr>
        <w:t xml:space="preserve">Гласували </w:t>
      </w:r>
      <w:r w:rsidRPr="00471072">
        <w:rPr>
          <w:rFonts w:eastAsia="Times New Roman" w:cstheme="minorHAnsi"/>
          <w:b/>
          <w:bCs/>
          <w:sz w:val="24"/>
          <w:szCs w:val="24"/>
        </w:rPr>
        <w:t>1</w:t>
      </w:r>
      <w:r w:rsidR="000E0D95">
        <w:rPr>
          <w:rFonts w:eastAsia="Times New Roman" w:cstheme="minorHAnsi"/>
          <w:b/>
          <w:bCs/>
          <w:sz w:val="24"/>
          <w:szCs w:val="24"/>
        </w:rPr>
        <w:t>1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члена на ОИК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471072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471072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292C22A7" w14:textId="77238FA8" w:rsidR="00FA15B8" w:rsidRPr="00471072" w:rsidRDefault="00FA15B8" w:rsidP="00FA15B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„ЗА“ – 1</w:t>
      </w:r>
      <w:r w:rsidR="000E0D95">
        <w:rPr>
          <w:rFonts w:eastAsia="Times New Roman" w:cstheme="minorHAnsi"/>
          <w:b/>
          <w:sz w:val="24"/>
          <w:szCs w:val="24"/>
          <w:u w:val="single"/>
        </w:rPr>
        <w:t>1</w:t>
      </w:r>
      <w:r w:rsidRPr="00471072">
        <w:rPr>
          <w:rFonts w:eastAsia="Times New Roman" w:cstheme="minorHAnsi"/>
          <w:sz w:val="24"/>
          <w:szCs w:val="24"/>
        </w:rPr>
        <w:t xml:space="preserve"> /</w:t>
      </w:r>
      <w:r w:rsidRPr="0047107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1D3A20BC" w14:textId="77777777" w:rsidR="00FA15B8" w:rsidRDefault="00FA15B8" w:rsidP="00FA15B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471072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7C7B1F02" w14:textId="77777777" w:rsidR="0046193A" w:rsidRDefault="0046193A" w:rsidP="0046193A">
      <w:pPr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48A02A63" w14:textId="77777777" w:rsidR="00FA15B8" w:rsidRPr="00AE573D" w:rsidRDefault="00FA15B8" w:rsidP="0046193A">
      <w:pPr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4CE2D1E6" w14:textId="77777777" w:rsidR="00FA15B8" w:rsidRPr="000143E4" w:rsidRDefault="00FA15B8" w:rsidP="00FA15B8">
      <w:pPr>
        <w:rPr>
          <w:rFonts w:ascii="Times New Roman" w:hAnsi="Times New Roman" w:cs="Times New Roman"/>
          <w:sz w:val="26"/>
          <w:szCs w:val="26"/>
        </w:rPr>
      </w:pPr>
      <w:r w:rsidRPr="000143E4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B30C5F">
        <w:rPr>
          <w:rFonts w:ascii="Times New Roman" w:hAnsi="Times New Roman" w:cs="Times New Roman"/>
          <w:sz w:val="26"/>
          <w:szCs w:val="26"/>
        </w:rPr>
        <w:t>Елена Викторова Димитрова</w:t>
      </w:r>
      <w:r>
        <w:rPr>
          <w:rFonts w:ascii="Times New Roman" w:hAnsi="Times New Roman" w:cs="Times New Roman"/>
          <w:sz w:val="26"/>
          <w:szCs w:val="26"/>
        </w:rPr>
        <w:t>: …….…/п/………..</w:t>
      </w:r>
    </w:p>
    <w:p w14:paraId="349B3E8B" w14:textId="77777777" w:rsidR="00FA15B8" w:rsidRDefault="00FA15B8" w:rsidP="00FA15B8">
      <w:pPr>
        <w:rPr>
          <w:rFonts w:ascii="Times New Roman" w:hAnsi="Times New Roman" w:cs="Times New Roman"/>
          <w:sz w:val="26"/>
          <w:szCs w:val="26"/>
        </w:rPr>
      </w:pPr>
      <w:r w:rsidRPr="000143E4">
        <w:rPr>
          <w:rFonts w:ascii="Times New Roman" w:hAnsi="Times New Roman" w:cs="Times New Roman"/>
          <w:sz w:val="26"/>
          <w:szCs w:val="26"/>
        </w:rPr>
        <w:t>Секретар: Костадин Атанасов Влахов</w:t>
      </w:r>
      <w:r>
        <w:rPr>
          <w:rFonts w:ascii="Times New Roman" w:hAnsi="Times New Roman" w:cs="Times New Roman"/>
          <w:sz w:val="26"/>
          <w:szCs w:val="26"/>
        </w:rPr>
        <w:t>:…….…/п/………..</w:t>
      </w:r>
    </w:p>
    <w:p w14:paraId="67F22204" w14:textId="77777777" w:rsidR="00F809C5" w:rsidRPr="00074E87" w:rsidRDefault="00F809C5">
      <w:pPr>
        <w:rPr>
          <w:rFonts w:cstheme="minorHAnsi"/>
          <w:sz w:val="24"/>
          <w:szCs w:val="24"/>
        </w:rPr>
      </w:pPr>
    </w:p>
    <w:sectPr w:rsidR="00F809C5" w:rsidRPr="00074E87" w:rsidSect="001B29D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D4EA" w14:textId="77777777" w:rsidR="00662ECD" w:rsidRDefault="00662ECD" w:rsidP="00547ABF">
      <w:pPr>
        <w:spacing w:after="0" w:line="240" w:lineRule="auto"/>
      </w:pPr>
      <w:r>
        <w:separator/>
      </w:r>
    </w:p>
  </w:endnote>
  <w:endnote w:type="continuationSeparator" w:id="0">
    <w:p w14:paraId="0630E97A" w14:textId="77777777" w:rsidR="00662ECD" w:rsidRDefault="00662ECD" w:rsidP="0054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56D8" w14:textId="77777777" w:rsidR="00662ECD" w:rsidRDefault="00662ECD" w:rsidP="00547ABF">
      <w:pPr>
        <w:spacing w:after="0" w:line="240" w:lineRule="auto"/>
      </w:pPr>
      <w:r>
        <w:separator/>
      </w:r>
    </w:p>
  </w:footnote>
  <w:footnote w:type="continuationSeparator" w:id="0">
    <w:p w14:paraId="506F23DB" w14:textId="77777777" w:rsidR="00662ECD" w:rsidRDefault="00662ECD" w:rsidP="0054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406" w14:textId="77777777" w:rsidR="001B29D0" w:rsidRPr="00074E87" w:rsidRDefault="001B29D0" w:rsidP="001B29D0">
    <w:pPr>
      <w:jc w:val="center"/>
      <w:rPr>
        <w:rFonts w:asciiTheme="majorHAnsi" w:hAnsiTheme="majorHAnsi" w:cstheme="majorHAnsi"/>
        <w:sz w:val="24"/>
        <w:szCs w:val="24"/>
      </w:rPr>
    </w:pPr>
    <w:r w:rsidRPr="00074E87">
      <w:rPr>
        <w:rFonts w:asciiTheme="majorHAnsi" w:hAnsiTheme="majorHAnsi" w:cstheme="majorHAnsi"/>
        <w:sz w:val="24"/>
        <w:szCs w:val="24"/>
      </w:rPr>
      <w:t xml:space="preserve">ОБЩИНСКА ИЗБИРАТЕЛНА КОМИСИЯ  </w:t>
    </w:r>
    <w:r w:rsidRPr="00074E87">
      <w:rPr>
        <w:rFonts w:asciiTheme="majorHAnsi" w:hAnsiTheme="majorHAnsi" w:cstheme="majorHAnsi"/>
        <w:sz w:val="24"/>
        <w:szCs w:val="24"/>
        <w:lang w:val="en-US"/>
      </w:rPr>
      <w:t>0128</w:t>
    </w:r>
    <w:r w:rsidRPr="00074E87">
      <w:rPr>
        <w:rFonts w:asciiTheme="majorHAnsi" w:hAnsiTheme="majorHAnsi" w:cstheme="majorHAnsi"/>
        <w:sz w:val="24"/>
        <w:szCs w:val="24"/>
      </w:rPr>
      <w:t xml:space="preserve"> КРЕСНА</w:t>
    </w:r>
  </w:p>
  <w:p w14:paraId="4316E6DC" w14:textId="1D722204" w:rsidR="001B29D0" w:rsidRPr="001B29D0" w:rsidRDefault="001B29D0" w:rsidP="001B29D0">
    <w:pPr>
      <w:pBdr>
        <w:bottom w:val="single" w:sz="6" w:space="1" w:color="auto"/>
      </w:pBdr>
      <w:jc w:val="center"/>
      <w:rPr>
        <w:rFonts w:cstheme="minorHAnsi"/>
      </w:rPr>
    </w:pPr>
    <w:r w:rsidRPr="00074E87">
      <w:rPr>
        <w:rFonts w:cstheme="minorHAnsi"/>
      </w:rPr>
      <w:t>град Кресна, 2840, улица „Македония“ №96, сграда на общинска администрация, ет.2,зала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8E5"/>
    <w:multiLevelType w:val="hybridMultilevel"/>
    <w:tmpl w:val="B374F2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0"/>
    <w:rsid w:val="0007341B"/>
    <w:rsid w:val="00074E87"/>
    <w:rsid w:val="000E0D95"/>
    <w:rsid w:val="000F2EB0"/>
    <w:rsid w:val="00113105"/>
    <w:rsid w:val="001B29D0"/>
    <w:rsid w:val="00210335"/>
    <w:rsid w:val="00236DFF"/>
    <w:rsid w:val="0046193A"/>
    <w:rsid w:val="00471072"/>
    <w:rsid w:val="00536F7F"/>
    <w:rsid w:val="00547ABF"/>
    <w:rsid w:val="00610A4F"/>
    <w:rsid w:val="00662ECD"/>
    <w:rsid w:val="00685401"/>
    <w:rsid w:val="00825390"/>
    <w:rsid w:val="00890AB5"/>
    <w:rsid w:val="008F0555"/>
    <w:rsid w:val="00912D12"/>
    <w:rsid w:val="009544B1"/>
    <w:rsid w:val="00AE573D"/>
    <w:rsid w:val="00B0278F"/>
    <w:rsid w:val="00BE0AA9"/>
    <w:rsid w:val="00F337E7"/>
    <w:rsid w:val="00F809C5"/>
    <w:rsid w:val="00FA15B8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3B3A"/>
  <w15:chartTrackingRefBased/>
  <w15:docId w15:val="{B3B90541-6E9F-4377-8454-356E090D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0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01"/>
    <w:pPr>
      <w:spacing w:after="160" w:line="256" w:lineRule="auto"/>
      <w:ind w:left="720"/>
      <w:contextualSpacing/>
    </w:pPr>
  </w:style>
  <w:style w:type="paragraph" w:styleId="a4">
    <w:name w:val="No Spacing"/>
    <w:link w:val="a5"/>
    <w:uiPriority w:val="1"/>
    <w:qFormat/>
    <w:rsid w:val="00074E87"/>
    <w:pPr>
      <w:spacing w:after="0" w:line="240" w:lineRule="auto"/>
    </w:pPr>
    <w:rPr>
      <w:rFonts w:eastAsiaTheme="minorEastAsia"/>
      <w:kern w:val="0"/>
      <w:lang w:eastAsia="bg-BG"/>
      <w14:ligatures w14:val="none"/>
    </w:rPr>
  </w:style>
  <w:style w:type="character" w:customStyle="1" w:styleId="a5">
    <w:name w:val="Без разредка Знак"/>
    <w:basedOn w:val="a0"/>
    <w:link w:val="a4"/>
    <w:uiPriority w:val="1"/>
    <w:rsid w:val="00074E87"/>
    <w:rPr>
      <w:rFonts w:eastAsiaTheme="minorEastAsia"/>
      <w:kern w:val="0"/>
      <w:lang w:eastAsia="bg-BG"/>
      <w14:ligatures w14:val="none"/>
    </w:rPr>
  </w:style>
  <w:style w:type="paragraph" w:styleId="a6">
    <w:name w:val="header"/>
    <w:basedOn w:val="a"/>
    <w:link w:val="a7"/>
    <w:uiPriority w:val="99"/>
    <w:unhideWhenUsed/>
    <w:rsid w:val="0054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47ABF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54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47AB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19</cp:revision>
  <dcterms:created xsi:type="dcterms:W3CDTF">2023-10-04T06:18:00Z</dcterms:created>
  <dcterms:modified xsi:type="dcterms:W3CDTF">2023-10-09T09:20:00Z</dcterms:modified>
</cp:coreProperties>
</file>