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B4" w:rsidRPr="00CE1912" w:rsidRDefault="00EA75AA" w:rsidP="00EA75AA">
      <w:pPr>
        <w:spacing w:after="0" w:line="240" w:lineRule="auto"/>
        <w:rPr>
          <w:rFonts w:ascii="Times New Roman" w:hAnsi="Times New Roman" w:cs="Times New Roman"/>
          <w:b/>
          <w:color w:val="333333"/>
          <w:sz w:val="34"/>
          <w:szCs w:val="3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C57B4" w:rsidRPr="00CE1912">
        <w:rPr>
          <w:rFonts w:ascii="Times New Roman" w:hAnsi="Times New Roman" w:cs="Times New Roman"/>
          <w:b/>
          <w:color w:val="333333"/>
          <w:sz w:val="28"/>
          <w:szCs w:val="34"/>
          <w:u w:val="single"/>
          <w:shd w:val="clear" w:color="auto" w:fill="FFFFFF"/>
        </w:rPr>
        <w:t>Общинска избирателна комисия Кресна</w:t>
      </w:r>
    </w:p>
    <w:p w:rsidR="002C57B4" w:rsidRPr="009255ED" w:rsidRDefault="002C57B4" w:rsidP="002C57B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  <w:lang w:val="en-US"/>
        </w:rPr>
      </w:pPr>
      <w:r w:rsidRPr="00CE1912"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  <w:t>гр.Кресна</w:t>
      </w:r>
      <w:r w:rsidR="009255ED"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  <w:t>, ул.”Македония” 96,</w:t>
      </w:r>
      <w:r w:rsidR="009255ED"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  <w:lang w:val="en-US"/>
        </w:rPr>
        <w:t xml:space="preserve"> email: oik0128@cik.bg</w:t>
      </w:r>
    </w:p>
    <w:p w:rsidR="002C57B4" w:rsidRDefault="002C57B4" w:rsidP="002C57B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</w:p>
    <w:p w:rsidR="002C57B4" w:rsidRDefault="002C57B4" w:rsidP="002C57B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</w:p>
    <w:p w:rsidR="002C57B4" w:rsidRDefault="002C57B4" w:rsidP="002C5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912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C57B4" w:rsidRDefault="00224BDF" w:rsidP="002C5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</w:t>
      </w:r>
      <w:r w:rsidR="008F3FEB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="002C57B4" w:rsidRPr="00CE19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</w:t>
      </w:r>
      <w:r w:rsidR="002C57B4" w:rsidRPr="00CE1912">
        <w:rPr>
          <w:rFonts w:ascii="Times New Roman" w:hAnsi="Times New Roman" w:cs="Times New Roman"/>
          <w:sz w:val="28"/>
          <w:szCs w:val="28"/>
        </w:rPr>
        <w:t>МИ</w:t>
      </w:r>
    </w:p>
    <w:p w:rsidR="002C57B4" w:rsidRPr="00CE1912" w:rsidRDefault="00EA75AA" w:rsidP="002C5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Кресна,</w:t>
      </w:r>
      <w:r w:rsidR="00896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24.08.2021</w:t>
      </w:r>
      <w:r w:rsidR="002C57B4">
        <w:rPr>
          <w:rFonts w:ascii="Times New Roman" w:hAnsi="Times New Roman" w:cs="Times New Roman"/>
          <w:sz w:val="28"/>
          <w:szCs w:val="28"/>
        </w:rPr>
        <w:t xml:space="preserve"> </w:t>
      </w:r>
      <w:r w:rsidR="002C57B4" w:rsidRPr="00CE1912">
        <w:rPr>
          <w:rFonts w:ascii="Times New Roman" w:hAnsi="Times New Roman" w:cs="Times New Roman"/>
          <w:sz w:val="28"/>
          <w:szCs w:val="28"/>
        </w:rPr>
        <w:t>г.</w:t>
      </w:r>
    </w:p>
    <w:p w:rsidR="002C57B4" w:rsidRDefault="002C57B4" w:rsidP="002C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7B4" w:rsidRPr="006E2303" w:rsidRDefault="002C57B4" w:rsidP="002C57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303"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r w:rsidR="000D721F" w:rsidRPr="000D721F">
        <w:rPr>
          <w:rFonts w:ascii="Times New Roman" w:hAnsi="Times New Roman" w:cs="Times New Roman"/>
          <w:b/>
          <w:sz w:val="28"/>
          <w:szCs w:val="28"/>
        </w:rPr>
        <w:t>Организационни въпроси на О</w:t>
      </w:r>
      <w:r w:rsidR="00B06929">
        <w:rPr>
          <w:rFonts w:ascii="Times New Roman" w:hAnsi="Times New Roman" w:cs="Times New Roman"/>
          <w:b/>
          <w:sz w:val="28"/>
          <w:szCs w:val="28"/>
        </w:rPr>
        <w:t>ИК</w:t>
      </w:r>
      <w:r w:rsidR="000D721F" w:rsidRPr="000D7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21F">
        <w:rPr>
          <w:rFonts w:ascii="Times New Roman" w:hAnsi="Times New Roman" w:cs="Times New Roman"/>
          <w:b/>
          <w:sz w:val="28"/>
          <w:szCs w:val="28"/>
        </w:rPr>
        <w:t>Кресна</w:t>
      </w:r>
      <w:r w:rsidR="000D721F" w:rsidRPr="000D721F">
        <w:rPr>
          <w:rFonts w:ascii="Times New Roman" w:hAnsi="Times New Roman" w:cs="Times New Roman"/>
          <w:b/>
          <w:sz w:val="28"/>
          <w:szCs w:val="28"/>
        </w:rPr>
        <w:t>, касаещи посочване на т</w:t>
      </w:r>
      <w:r w:rsidR="000D721F">
        <w:rPr>
          <w:rFonts w:ascii="Times New Roman" w:hAnsi="Times New Roman" w:cs="Times New Roman"/>
          <w:b/>
          <w:sz w:val="28"/>
          <w:szCs w:val="28"/>
        </w:rPr>
        <w:t>очния адрес за кореспонденция</w:t>
      </w:r>
      <w:r w:rsidR="000D721F" w:rsidRPr="000D721F">
        <w:rPr>
          <w:rFonts w:ascii="Times New Roman" w:hAnsi="Times New Roman" w:cs="Times New Roman"/>
          <w:b/>
          <w:sz w:val="28"/>
          <w:szCs w:val="28"/>
        </w:rPr>
        <w:t xml:space="preserve">, работното време на комисията и посочване на място на обявяване на решенията на ОИК </w:t>
      </w:r>
      <w:r w:rsidR="000D721F">
        <w:rPr>
          <w:rFonts w:ascii="Times New Roman" w:hAnsi="Times New Roman" w:cs="Times New Roman"/>
          <w:b/>
          <w:sz w:val="28"/>
          <w:szCs w:val="28"/>
        </w:rPr>
        <w:t>Кресна</w:t>
      </w:r>
      <w:r w:rsidRPr="006E2303">
        <w:rPr>
          <w:rFonts w:ascii="Times New Roman" w:hAnsi="Times New Roman" w:cs="Times New Roman"/>
          <w:b/>
          <w:sz w:val="28"/>
          <w:szCs w:val="28"/>
        </w:rPr>
        <w:t>.</w:t>
      </w:r>
    </w:p>
    <w:p w:rsidR="002C57B4" w:rsidRDefault="002C57B4" w:rsidP="002C57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57B4" w:rsidRPr="00CE1912" w:rsidRDefault="002C57B4" w:rsidP="002C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303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B06929">
        <w:rPr>
          <w:rFonts w:ascii="Times New Roman" w:hAnsi="Times New Roman" w:cs="Times New Roman"/>
          <w:i/>
          <w:sz w:val="28"/>
          <w:szCs w:val="28"/>
        </w:rPr>
        <w:t>основание чл. 85, ал. 4, във връзка</w:t>
      </w:r>
      <w:r w:rsidRPr="006E2303">
        <w:rPr>
          <w:rFonts w:ascii="Times New Roman" w:hAnsi="Times New Roman" w:cs="Times New Roman"/>
          <w:i/>
          <w:sz w:val="28"/>
          <w:szCs w:val="28"/>
        </w:rPr>
        <w:t xml:space="preserve"> с чл. 87, ал. 1, т. 1 от ИК</w:t>
      </w:r>
      <w:r>
        <w:rPr>
          <w:rFonts w:ascii="Times New Roman" w:hAnsi="Times New Roman" w:cs="Times New Roman"/>
          <w:i/>
          <w:sz w:val="28"/>
          <w:szCs w:val="28"/>
        </w:rPr>
        <w:t>, във връзка с нормално протичане на работата</w:t>
      </w:r>
      <w:r w:rsidRPr="00CE19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74FF">
        <w:rPr>
          <w:rFonts w:ascii="Times New Roman" w:hAnsi="Times New Roman" w:cs="Times New Roman"/>
          <w:i/>
          <w:sz w:val="28"/>
          <w:szCs w:val="28"/>
        </w:rPr>
        <w:t xml:space="preserve">ОИК </w:t>
      </w:r>
      <w:r w:rsidRPr="00CB032E">
        <w:rPr>
          <w:rFonts w:ascii="Times New Roman" w:hAnsi="Times New Roman" w:cs="Times New Roman"/>
          <w:i/>
          <w:sz w:val="28"/>
          <w:szCs w:val="28"/>
        </w:rPr>
        <w:t>Кресна</w:t>
      </w:r>
    </w:p>
    <w:p w:rsidR="002C57B4" w:rsidRDefault="002C57B4" w:rsidP="002C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91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C57B4" w:rsidRPr="006E2303" w:rsidRDefault="002C57B4" w:rsidP="002C5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303">
        <w:rPr>
          <w:rFonts w:ascii="Times New Roman" w:hAnsi="Times New Roman" w:cs="Times New Roman"/>
          <w:b/>
          <w:sz w:val="28"/>
          <w:szCs w:val="28"/>
        </w:rPr>
        <w:t>Р Е Ш И :</w:t>
      </w:r>
    </w:p>
    <w:p w:rsidR="002C57B4" w:rsidRDefault="002C57B4" w:rsidP="002C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7B4" w:rsidRPr="002C57B4" w:rsidRDefault="00B06929" w:rsidP="002C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="00CB032E">
        <w:rPr>
          <w:rFonts w:ascii="Times New Roman" w:hAnsi="Times New Roman" w:cs="Times New Roman"/>
          <w:sz w:val="28"/>
          <w:szCs w:val="28"/>
        </w:rPr>
        <w:t xml:space="preserve"> на ОИК </w:t>
      </w:r>
      <w:r w:rsidR="002C57B4">
        <w:rPr>
          <w:rFonts w:ascii="Times New Roman" w:hAnsi="Times New Roman" w:cs="Times New Roman"/>
          <w:sz w:val="28"/>
          <w:szCs w:val="28"/>
        </w:rPr>
        <w:t>Кресна</w:t>
      </w:r>
      <w:r w:rsidR="002C57B4" w:rsidRPr="002C57B4">
        <w:rPr>
          <w:rFonts w:ascii="Times New Roman" w:hAnsi="Times New Roman" w:cs="Times New Roman"/>
          <w:sz w:val="28"/>
          <w:szCs w:val="28"/>
        </w:rPr>
        <w:t xml:space="preserve">: град </w:t>
      </w:r>
      <w:r w:rsidR="002C57B4">
        <w:rPr>
          <w:rFonts w:ascii="Times New Roman" w:hAnsi="Times New Roman" w:cs="Times New Roman"/>
          <w:sz w:val="28"/>
          <w:szCs w:val="28"/>
        </w:rPr>
        <w:t>Кресна, 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57B4">
        <w:rPr>
          <w:rFonts w:ascii="Times New Roman" w:hAnsi="Times New Roman" w:cs="Times New Roman"/>
          <w:sz w:val="28"/>
          <w:szCs w:val="28"/>
        </w:rPr>
        <w:t>„Македония</w:t>
      </w:r>
      <w:r w:rsidR="002C57B4" w:rsidRPr="002C57B4">
        <w:rPr>
          <w:rFonts w:ascii="Times New Roman" w:hAnsi="Times New Roman" w:cs="Times New Roman"/>
          <w:sz w:val="28"/>
          <w:szCs w:val="28"/>
        </w:rPr>
        <w:t>“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7B4">
        <w:rPr>
          <w:rFonts w:ascii="Times New Roman" w:hAnsi="Times New Roman" w:cs="Times New Roman"/>
          <w:sz w:val="28"/>
          <w:szCs w:val="28"/>
        </w:rPr>
        <w:t>96</w:t>
      </w:r>
      <w:r w:rsidR="002C57B4" w:rsidRPr="002C57B4">
        <w:rPr>
          <w:rFonts w:ascii="Times New Roman" w:hAnsi="Times New Roman" w:cs="Times New Roman"/>
          <w:sz w:val="28"/>
          <w:szCs w:val="28"/>
        </w:rPr>
        <w:t xml:space="preserve">, Община </w:t>
      </w:r>
      <w:r w:rsidR="002C57B4">
        <w:rPr>
          <w:rFonts w:ascii="Times New Roman" w:hAnsi="Times New Roman" w:cs="Times New Roman"/>
          <w:sz w:val="28"/>
          <w:szCs w:val="28"/>
        </w:rPr>
        <w:t>Кресна, 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7B4">
        <w:rPr>
          <w:rFonts w:ascii="Times New Roman" w:hAnsi="Times New Roman" w:cs="Times New Roman"/>
          <w:sz w:val="28"/>
          <w:szCs w:val="28"/>
        </w:rPr>
        <w:t>2</w:t>
      </w:r>
      <w:r w:rsidR="002C57B4" w:rsidRPr="002C57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C57B4">
        <w:rPr>
          <w:rFonts w:ascii="Times New Roman" w:hAnsi="Times New Roman" w:cs="Times New Roman"/>
          <w:sz w:val="28"/>
          <w:szCs w:val="28"/>
        </w:rPr>
        <w:t>ала</w:t>
      </w:r>
      <w:r w:rsidR="00CB032E">
        <w:rPr>
          <w:rFonts w:ascii="Times New Roman" w:hAnsi="Times New Roman" w:cs="Times New Roman"/>
          <w:sz w:val="28"/>
          <w:szCs w:val="28"/>
        </w:rPr>
        <w:t xml:space="preserve"> </w:t>
      </w:r>
      <w:r w:rsidR="00CB032E" w:rsidRPr="002C57B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32E">
        <w:rPr>
          <w:rFonts w:ascii="Times New Roman" w:hAnsi="Times New Roman" w:cs="Times New Roman"/>
          <w:sz w:val="28"/>
          <w:szCs w:val="28"/>
        </w:rPr>
        <w:t>2</w:t>
      </w:r>
      <w:r w:rsidR="002C57B4" w:rsidRPr="002C57B4">
        <w:rPr>
          <w:rFonts w:ascii="Times New Roman" w:hAnsi="Times New Roman" w:cs="Times New Roman"/>
          <w:sz w:val="28"/>
          <w:szCs w:val="28"/>
        </w:rPr>
        <w:t>;</w:t>
      </w:r>
    </w:p>
    <w:p w:rsidR="002C57B4" w:rsidRPr="002C57B4" w:rsidRDefault="00CB032E" w:rsidP="002C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Работното време на ОИК Кресна</w:t>
      </w:r>
      <w:r w:rsidR="003E6B8D">
        <w:rPr>
          <w:rFonts w:ascii="Times New Roman" w:hAnsi="Times New Roman" w:cs="Times New Roman"/>
          <w:sz w:val="28"/>
          <w:szCs w:val="28"/>
        </w:rPr>
        <w:t xml:space="preserve"> е всеки ден от 10:00 ч. до 17</w:t>
      </w:r>
      <w:r w:rsidR="002C57B4" w:rsidRPr="002C57B4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7B4" w:rsidRPr="002C57B4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57B4" w:rsidRPr="002C57B4">
        <w:rPr>
          <w:rFonts w:ascii="Times New Roman" w:hAnsi="Times New Roman" w:cs="Times New Roman"/>
          <w:sz w:val="28"/>
          <w:szCs w:val="28"/>
        </w:rPr>
        <w:t>;</w:t>
      </w:r>
    </w:p>
    <w:p w:rsidR="002C57B4" w:rsidRDefault="002C57B4" w:rsidP="002C5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B4">
        <w:rPr>
          <w:rFonts w:ascii="Times New Roman" w:hAnsi="Times New Roman" w:cs="Times New Roman"/>
          <w:sz w:val="28"/>
          <w:szCs w:val="28"/>
        </w:rPr>
        <w:t>Мястото за обявяване на съобщенията е на инфо</w:t>
      </w:r>
      <w:r w:rsidR="00CB032E">
        <w:rPr>
          <w:rFonts w:ascii="Times New Roman" w:hAnsi="Times New Roman" w:cs="Times New Roman"/>
          <w:sz w:val="28"/>
          <w:szCs w:val="28"/>
        </w:rPr>
        <w:t>рмационното табло на ОИК Кресна</w:t>
      </w:r>
      <w:r w:rsidRPr="002C57B4">
        <w:rPr>
          <w:rFonts w:ascii="Times New Roman" w:hAnsi="Times New Roman" w:cs="Times New Roman"/>
          <w:sz w:val="28"/>
          <w:szCs w:val="28"/>
        </w:rPr>
        <w:t xml:space="preserve">, </w:t>
      </w:r>
      <w:r w:rsidR="009255ED">
        <w:rPr>
          <w:rFonts w:ascii="Times New Roman" w:hAnsi="Times New Roman" w:cs="Times New Roman"/>
          <w:sz w:val="28"/>
          <w:szCs w:val="28"/>
        </w:rPr>
        <w:t>находящо</w:t>
      </w:r>
      <w:r w:rsidRPr="002C57B4">
        <w:rPr>
          <w:rFonts w:ascii="Times New Roman" w:hAnsi="Times New Roman" w:cs="Times New Roman"/>
          <w:sz w:val="28"/>
          <w:szCs w:val="28"/>
        </w:rPr>
        <w:t xml:space="preserve"> се на партерния етаж на Община </w:t>
      </w:r>
      <w:r w:rsidR="00CB032E">
        <w:rPr>
          <w:rFonts w:ascii="Times New Roman" w:hAnsi="Times New Roman" w:cs="Times New Roman"/>
          <w:sz w:val="28"/>
          <w:szCs w:val="28"/>
        </w:rPr>
        <w:t>Кресна</w:t>
      </w:r>
      <w:r w:rsidRPr="002C57B4">
        <w:rPr>
          <w:rFonts w:ascii="Times New Roman" w:hAnsi="Times New Roman" w:cs="Times New Roman"/>
          <w:sz w:val="28"/>
          <w:szCs w:val="28"/>
        </w:rPr>
        <w:t>;</w:t>
      </w:r>
    </w:p>
    <w:p w:rsidR="00CB032E" w:rsidRDefault="00CB032E" w:rsidP="002C5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7B4" w:rsidRPr="00CE1912" w:rsidRDefault="002C57B4" w:rsidP="00B06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303">
        <w:rPr>
          <w:rFonts w:ascii="Times New Roman" w:hAnsi="Times New Roman" w:cs="Times New Roman"/>
          <w:sz w:val="28"/>
          <w:szCs w:val="28"/>
        </w:rPr>
        <w:t xml:space="preserve">Решението подлежи </w:t>
      </w:r>
      <w:r w:rsidR="00CB032E">
        <w:rPr>
          <w:rFonts w:ascii="Times New Roman" w:hAnsi="Times New Roman" w:cs="Times New Roman"/>
          <w:sz w:val="28"/>
          <w:szCs w:val="28"/>
        </w:rPr>
        <w:t>на обжалване пред ЦИК чрез ОИК</w:t>
      </w:r>
      <w:r w:rsidRPr="006E2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Кресна в 3</w:t>
      </w:r>
      <w:r w:rsidRPr="006E2303">
        <w:rPr>
          <w:rFonts w:ascii="Times New Roman" w:hAnsi="Times New Roman" w:cs="Times New Roman"/>
          <w:sz w:val="28"/>
          <w:szCs w:val="28"/>
        </w:rPr>
        <w:t>­дневен срок от обявяването му по реда на чл. 88 от ИК</w:t>
      </w:r>
    </w:p>
    <w:p w:rsidR="002C57B4" w:rsidRDefault="002C57B4" w:rsidP="002C5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E74" w:rsidRPr="00CE1912" w:rsidRDefault="00EA75AA" w:rsidP="00B069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Зам.-п</w:t>
      </w:r>
      <w:r w:rsidR="006C1E74" w:rsidRPr="00CE1912">
        <w:rPr>
          <w:rFonts w:ascii="Times New Roman" w:hAnsi="Times New Roman" w:cs="Times New Roman"/>
          <w:sz w:val="28"/>
          <w:szCs w:val="28"/>
        </w:rPr>
        <w:t xml:space="preserve">редседател: </w:t>
      </w:r>
      <w:r>
        <w:rPr>
          <w:rFonts w:ascii="Times New Roman" w:hAnsi="Times New Roman" w:cs="Times New Roman"/>
          <w:sz w:val="28"/>
          <w:szCs w:val="28"/>
        </w:rPr>
        <w:t>Лилия Златкова</w:t>
      </w:r>
      <w:r w:rsidR="006C1E74">
        <w:rPr>
          <w:rFonts w:ascii="Times New Roman" w:hAnsi="Times New Roman" w:cs="Times New Roman"/>
          <w:sz w:val="28"/>
          <w:szCs w:val="28"/>
        </w:rPr>
        <w:t>: ……………………….</w:t>
      </w:r>
    </w:p>
    <w:p w:rsidR="006C1E74" w:rsidRPr="00CE1912" w:rsidRDefault="006C1E74" w:rsidP="00B069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912">
        <w:rPr>
          <w:rFonts w:ascii="Times New Roman" w:hAnsi="Times New Roman" w:cs="Times New Roman"/>
          <w:sz w:val="28"/>
          <w:szCs w:val="28"/>
        </w:rPr>
        <w:t>Секретар: Костадин Влахов</w:t>
      </w:r>
      <w:r>
        <w:rPr>
          <w:rFonts w:ascii="Times New Roman" w:hAnsi="Times New Roman" w:cs="Times New Roman"/>
          <w:sz w:val="28"/>
          <w:szCs w:val="28"/>
        </w:rPr>
        <w:t>: …………………………</w:t>
      </w:r>
      <w:r w:rsidR="00B06929">
        <w:rPr>
          <w:rFonts w:ascii="Times New Roman" w:hAnsi="Times New Roman" w:cs="Times New Roman"/>
          <w:sz w:val="28"/>
          <w:szCs w:val="28"/>
        </w:rPr>
        <w:t>…….</w:t>
      </w:r>
    </w:p>
    <w:p w:rsidR="002C57B4" w:rsidRDefault="002C57B4" w:rsidP="00B06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D7A" w:rsidRDefault="008A6D7A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6D7A" w:rsidRDefault="008A6D7A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6D7A" w:rsidRDefault="008A6D7A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6D7A" w:rsidRDefault="008A6D7A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6D7A" w:rsidRDefault="008A6D7A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6D7A" w:rsidRDefault="008A6D7A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6D7A" w:rsidRDefault="008A6D7A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6D7A" w:rsidRDefault="008A6D7A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A6D7A" w:rsidSect="00314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F4B" w:rsidRDefault="00DB7F4B" w:rsidP="006A662E">
      <w:pPr>
        <w:spacing w:after="0" w:line="240" w:lineRule="auto"/>
      </w:pPr>
      <w:r>
        <w:separator/>
      </w:r>
    </w:p>
  </w:endnote>
  <w:endnote w:type="continuationSeparator" w:id="0">
    <w:p w:rsidR="00DB7F4B" w:rsidRDefault="00DB7F4B" w:rsidP="006A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F4B" w:rsidRDefault="00DB7F4B" w:rsidP="006A662E">
      <w:pPr>
        <w:spacing w:after="0" w:line="240" w:lineRule="auto"/>
      </w:pPr>
      <w:r>
        <w:separator/>
      </w:r>
    </w:p>
  </w:footnote>
  <w:footnote w:type="continuationSeparator" w:id="0">
    <w:p w:rsidR="00DB7F4B" w:rsidRDefault="00DB7F4B" w:rsidP="006A6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0F01"/>
    <w:multiLevelType w:val="hybridMultilevel"/>
    <w:tmpl w:val="A414271C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1E4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121C"/>
    <w:multiLevelType w:val="multilevel"/>
    <w:tmpl w:val="DB58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248E4"/>
    <w:multiLevelType w:val="hybridMultilevel"/>
    <w:tmpl w:val="2C18097E"/>
    <w:lvl w:ilvl="0" w:tplc="B854188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1979"/>
    <w:multiLevelType w:val="hybridMultilevel"/>
    <w:tmpl w:val="5D9A559E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13A36"/>
    <w:multiLevelType w:val="hybridMultilevel"/>
    <w:tmpl w:val="BF720E4A"/>
    <w:lvl w:ilvl="0" w:tplc="1E527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6B101F20"/>
    <w:multiLevelType w:val="hybridMultilevel"/>
    <w:tmpl w:val="5CA233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D207F"/>
    <w:multiLevelType w:val="hybridMultilevel"/>
    <w:tmpl w:val="9B8CBC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A449E"/>
    <w:multiLevelType w:val="hybridMultilevel"/>
    <w:tmpl w:val="52A02E4A"/>
    <w:lvl w:ilvl="0" w:tplc="260A91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12"/>
    <w:rsid w:val="00010E88"/>
    <w:rsid w:val="00011C0F"/>
    <w:rsid w:val="00013543"/>
    <w:rsid w:val="00030EC7"/>
    <w:rsid w:val="00032DE6"/>
    <w:rsid w:val="00037A3A"/>
    <w:rsid w:val="00042A9E"/>
    <w:rsid w:val="00045DC7"/>
    <w:rsid w:val="00057D41"/>
    <w:rsid w:val="00070304"/>
    <w:rsid w:val="00082AC8"/>
    <w:rsid w:val="00091AB8"/>
    <w:rsid w:val="000A1A50"/>
    <w:rsid w:val="000B1487"/>
    <w:rsid w:val="000B4ACE"/>
    <w:rsid w:val="000B6D4E"/>
    <w:rsid w:val="000C0EC1"/>
    <w:rsid w:val="000C73B8"/>
    <w:rsid w:val="000D721F"/>
    <w:rsid w:val="000E12C4"/>
    <w:rsid w:val="000E15EF"/>
    <w:rsid w:val="000E270F"/>
    <w:rsid w:val="000E5DF5"/>
    <w:rsid w:val="000F7600"/>
    <w:rsid w:val="0010728F"/>
    <w:rsid w:val="00117B34"/>
    <w:rsid w:val="00141F48"/>
    <w:rsid w:val="00142E29"/>
    <w:rsid w:val="00144120"/>
    <w:rsid w:val="0015403A"/>
    <w:rsid w:val="0017140D"/>
    <w:rsid w:val="00174225"/>
    <w:rsid w:val="00174D4E"/>
    <w:rsid w:val="00177618"/>
    <w:rsid w:val="001918E3"/>
    <w:rsid w:val="0019413F"/>
    <w:rsid w:val="001A2221"/>
    <w:rsid w:val="001B0E0F"/>
    <w:rsid w:val="001B2279"/>
    <w:rsid w:val="001B59AF"/>
    <w:rsid w:val="001B68FD"/>
    <w:rsid w:val="001B79D1"/>
    <w:rsid w:val="001C40EA"/>
    <w:rsid w:val="001D3F95"/>
    <w:rsid w:val="001E77D7"/>
    <w:rsid w:val="001F5EB9"/>
    <w:rsid w:val="00221807"/>
    <w:rsid w:val="0022379D"/>
    <w:rsid w:val="00224BDF"/>
    <w:rsid w:val="002251B0"/>
    <w:rsid w:val="00243C7C"/>
    <w:rsid w:val="002577DA"/>
    <w:rsid w:val="002711AB"/>
    <w:rsid w:val="00283A24"/>
    <w:rsid w:val="002917D1"/>
    <w:rsid w:val="002C396B"/>
    <w:rsid w:val="002C46EF"/>
    <w:rsid w:val="002C57B4"/>
    <w:rsid w:val="002C7A5D"/>
    <w:rsid w:val="002D1A77"/>
    <w:rsid w:val="002D38A8"/>
    <w:rsid w:val="002D5F54"/>
    <w:rsid w:val="002D7A22"/>
    <w:rsid w:val="002E2D06"/>
    <w:rsid w:val="002F5B12"/>
    <w:rsid w:val="00314950"/>
    <w:rsid w:val="00323B0D"/>
    <w:rsid w:val="00324A11"/>
    <w:rsid w:val="00325E96"/>
    <w:rsid w:val="00332C26"/>
    <w:rsid w:val="0033414B"/>
    <w:rsid w:val="00344FBF"/>
    <w:rsid w:val="0036065B"/>
    <w:rsid w:val="00361115"/>
    <w:rsid w:val="00364299"/>
    <w:rsid w:val="00365C8B"/>
    <w:rsid w:val="00372A30"/>
    <w:rsid w:val="003743CA"/>
    <w:rsid w:val="003851FA"/>
    <w:rsid w:val="00392875"/>
    <w:rsid w:val="003A7242"/>
    <w:rsid w:val="003D0781"/>
    <w:rsid w:val="003E10BD"/>
    <w:rsid w:val="003E6B8D"/>
    <w:rsid w:val="003F580C"/>
    <w:rsid w:val="0040004D"/>
    <w:rsid w:val="00400368"/>
    <w:rsid w:val="004064A7"/>
    <w:rsid w:val="00412A1C"/>
    <w:rsid w:val="00427E9D"/>
    <w:rsid w:val="00432C56"/>
    <w:rsid w:val="004646ED"/>
    <w:rsid w:val="00473BA6"/>
    <w:rsid w:val="00474550"/>
    <w:rsid w:val="00480F69"/>
    <w:rsid w:val="004864CB"/>
    <w:rsid w:val="004B6E6B"/>
    <w:rsid w:val="004C0203"/>
    <w:rsid w:val="004C7E7A"/>
    <w:rsid w:val="004D6833"/>
    <w:rsid w:val="00502B7C"/>
    <w:rsid w:val="005120FD"/>
    <w:rsid w:val="00535D30"/>
    <w:rsid w:val="00536413"/>
    <w:rsid w:val="00540E48"/>
    <w:rsid w:val="00543B61"/>
    <w:rsid w:val="005452BA"/>
    <w:rsid w:val="005463A2"/>
    <w:rsid w:val="0055728E"/>
    <w:rsid w:val="00560C24"/>
    <w:rsid w:val="00576782"/>
    <w:rsid w:val="005A09F7"/>
    <w:rsid w:val="005A1B0C"/>
    <w:rsid w:val="005A5CFA"/>
    <w:rsid w:val="005A6C22"/>
    <w:rsid w:val="005A7E73"/>
    <w:rsid w:val="005B226E"/>
    <w:rsid w:val="005B3AFA"/>
    <w:rsid w:val="005B3C9D"/>
    <w:rsid w:val="005B76BC"/>
    <w:rsid w:val="005C01C9"/>
    <w:rsid w:val="005E26F9"/>
    <w:rsid w:val="005E2A3B"/>
    <w:rsid w:val="005E7B8F"/>
    <w:rsid w:val="00603A1B"/>
    <w:rsid w:val="00615AD2"/>
    <w:rsid w:val="00617827"/>
    <w:rsid w:val="006224F3"/>
    <w:rsid w:val="00630AB5"/>
    <w:rsid w:val="00633BB2"/>
    <w:rsid w:val="006344DB"/>
    <w:rsid w:val="00636ED5"/>
    <w:rsid w:val="00646A35"/>
    <w:rsid w:val="00647D3E"/>
    <w:rsid w:val="00651D80"/>
    <w:rsid w:val="00656BE2"/>
    <w:rsid w:val="00661609"/>
    <w:rsid w:val="00661E67"/>
    <w:rsid w:val="0067289A"/>
    <w:rsid w:val="00682860"/>
    <w:rsid w:val="00683751"/>
    <w:rsid w:val="00683A5D"/>
    <w:rsid w:val="006A30B5"/>
    <w:rsid w:val="006A662E"/>
    <w:rsid w:val="006B2C22"/>
    <w:rsid w:val="006B4870"/>
    <w:rsid w:val="006B6E7A"/>
    <w:rsid w:val="006C1C63"/>
    <w:rsid w:val="006C1E74"/>
    <w:rsid w:val="006C6FBD"/>
    <w:rsid w:val="006D72F4"/>
    <w:rsid w:val="006E2303"/>
    <w:rsid w:val="006F48B4"/>
    <w:rsid w:val="006F5542"/>
    <w:rsid w:val="00710F9D"/>
    <w:rsid w:val="00731E0B"/>
    <w:rsid w:val="00734D7E"/>
    <w:rsid w:val="00755BEA"/>
    <w:rsid w:val="00764C5F"/>
    <w:rsid w:val="0077401A"/>
    <w:rsid w:val="00774B09"/>
    <w:rsid w:val="00792ABE"/>
    <w:rsid w:val="007A45CB"/>
    <w:rsid w:val="007A4886"/>
    <w:rsid w:val="007A565E"/>
    <w:rsid w:val="007B4C57"/>
    <w:rsid w:val="007B5FE0"/>
    <w:rsid w:val="007D21D8"/>
    <w:rsid w:val="007D67BA"/>
    <w:rsid w:val="007E3336"/>
    <w:rsid w:val="008042BB"/>
    <w:rsid w:val="00810AF1"/>
    <w:rsid w:val="00821CE2"/>
    <w:rsid w:val="00824C58"/>
    <w:rsid w:val="0083336C"/>
    <w:rsid w:val="00840043"/>
    <w:rsid w:val="00840F9F"/>
    <w:rsid w:val="008435CB"/>
    <w:rsid w:val="00864EB3"/>
    <w:rsid w:val="00865837"/>
    <w:rsid w:val="00896309"/>
    <w:rsid w:val="008A6BCB"/>
    <w:rsid w:val="008A6D7A"/>
    <w:rsid w:val="008B16F7"/>
    <w:rsid w:val="008B251C"/>
    <w:rsid w:val="008B6ECF"/>
    <w:rsid w:val="008D68B3"/>
    <w:rsid w:val="008E0A62"/>
    <w:rsid w:val="008E728B"/>
    <w:rsid w:val="008F3FEB"/>
    <w:rsid w:val="00906F41"/>
    <w:rsid w:val="00916B16"/>
    <w:rsid w:val="0091773F"/>
    <w:rsid w:val="00923C2F"/>
    <w:rsid w:val="009255ED"/>
    <w:rsid w:val="009278AE"/>
    <w:rsid w:val="00927D30"/>
    <w:rsid w:val="009403B0"/>
    <w:rsid w:val="009515A0"/>
    <w:rsid w:val="00965DA6"/>
    <w:rsid w:val="00986B59"/>
    <w:rsid w:val="00986CA5"/>
    <w:rsid w:val="009A590F"/>
    <w:rsid w:val="009A78D4"/>
    <w:rsid w:val="009A79A0"/>
    <w:rsid w:val="009B11E8"/>
    <w:rsid w:val="009D2D34"/>
    <w:rsid w:val="009E1241"/>
    <w:rsid w:val="009E34F6"/>
    <w:rsid w:val="00A10952"/>
    <w:rsid w:val="00A2604C"/>
    <w:rsid w:val="00A318EC"/>
    <w:rsid w:val="00A32D2E"/>
    <w:rsid w:val="00A33D74"/>
    <w:rsid w:val="00A41BFE"/>
    <w:rsid w:val="00A4325E"/>
    <w:rsid w:val="00A51918"/>
    <w:rsid w:val="00A617C8"/>
    <w:rsid w:val="00A71F14"/>
    <w:rsid w:val="00A73C0A"/>
    <w:rsid w:val="00A7420B"/>
    <w:rsid w:val="00A85247"/>
    <w:rsid w:val="00A92168"/>
    <w:rsid w:val="00A94D12"/>
    <w:rsid w:val="00AA30DB"/>
    <w:rsid w:val="00AA4608"/>
    <w:rsid w:val="00AA52C3"/>
    <w:rsid w:val="00AA5927"/>
    <w:rsid w:val="00AB0002"/>
    <w:rsid w:val="00AB4DF4"/>
    <w:rsid w:val="00AC106B"/>
    <w:rsid w:val="00AC4DB2"/>
    <w:rsid w:val="00AD2ED3"/>
    <w:rsid w:val="00AD5E81"/>
    <w:rsid w:val="00AD615F"/>
    <w:rsid w:val="00AD7F43"/>
    <w:rsid w:val="00AE1F1E"/>
    <w:rsid w:val="00B06929"/>
    <w:rsid w:val="00B15C0E"/>
    <w:rsid w:val="00B16140"/>
    <w:rsid w:val="00B22AA7"/>
    <w:rsid w:val="00B24AE9"/>
    <w:rsid w:val="00B5204A"/>
    <w:rsid w:val="00B615E7"/>
    <w:rsid w:val="00B626BD"/>
    <w:rsid w:val="00B75B55"/>
    <w:rsid w:val="00B90C01"/>
    <w:rsid w:val="00BA1A55"/>
    <w:rsid w:val="00BA4EFF"/>
    <w:rsid w:val="00BB0E32"/>
    <w:rsid w:val="00BB189E"/>
    <w:rsid w:val="00BB6513"/>
    <w:rsid w:val="00BC293D"/>
    <w:rsid w:val="00BC328B"/>
    <w:rsid w:val="00BD7ADC"/>
    <w:rsid w:val="00BE02D3"/>
    <w:rsid w:val="00BE3F7A"/>
    <w:rsid w:val="00BF25BF"/>
    <w:rsid w:val="00BF6D03"/>
    <w:rsid w:val="00C11570"/>
    <w:rsid w:val="00C20DE7"/>
    <w:rsid w:val="00C234DB"/>
    <w:rsid w:val="00C34A34"/>
    <w:rsid w:val="00C46423"/>
    <w:rsid w:val="00C47491"/>
    <w:rsid w:val="00C56E87"/>
    <w:rsid w:val="00C61C12"/>
    <w:rsid w:val="00C7435E"/>
    <w:rsid w:val="00C8058A"/>
    <w:rsid w:val="00CA1A58"/>
    <w:rsid w:val="00CB026C"/>
    <w:rsid w:val="00CB032E"/>
    <w:rsid w:val="00CB0FE3"/>
    <w:rsid w:val="00CC13B0"/>
    <w:rsid w:val="00CC1F8E"/>
    <w:rsid w:val="00CD5248"/>
    <w:rsid w:val="00CD7D5F"/>
    <w:rsid w:val="00CE0283"/>
    <w:rsid w:val="00CE1912"/>
    <w:rsid w:val="00CE7D2E"/>
    <w:rsid w:val="00CE7D48"/>
    <w:rsid w:val="00CF60AF"/>
    <w:rsid w:val="00D035C2"/>
    <w:rsid w:val="00D152F0"/>
    <w:rsid w:val="00D3426F"/>
    <w:rsid w:val="00D36EA6"/>
    <w:rsid w:val="00D40AB3"/>
    <w:rsid w:val="00D41C9C"/>
    <w:rsid w:val="00D46DF1"/>
    <w:rsid w:val="00D51E5C"/>
    <w:rsid w:val="00D71CA1"/>
    <w:rsid w:val="00D720C9"/>
    <w:rsid w:val="00D74957"/>
    <w:rsid w:val="00D76104"/>
    <w:rsid w:val="00DA0005"/>
    <w:rsid w:val="00DA6BEE"/>
    <w:rsid w:val="00DB1239"/>
    <w:rsid w:val="00DB7F4B"/>
    <w:rsid w:val="00DD2004"/>
    <w:rsid w:val="00DE00EE"/>
    <w:rsid w:val="00DE0ADC"/>
    <w:rsid w:val="00E0370A"/>
    <w:rsid w:val="00E10F8D"/>
    <w:rsid w:val="00E447F2"/>
    <w:rsid w:val="00E504E5"/>
    <w:rsid w:val="00E574FF"/>
    <w:rsid w:val="00E64FF4"/>
    <w:rsid w:val="00E71774"/>
    <w:rsid w:val="00E76715"/>
    <w:rsid w:val="00E8720C"/>
    <w:rsid w:val="00E93F9F"/>
    <w:rsid w:val="00E94F1A"/>
    <w:rsid w:val="00EA295C"/>
    <w:rsid w:val="00EA75AA"/>
    <w:rsid w:val="00EB4EB7"/>
    <w:rsid w:val="00EB61DF"/>
    <w:rsid w:val="00EC419F"/>
    <w:rsid w:val="00EC4256"/>
    <w:rsid w:val="00F3383B"/>
    <w:rsid w:val="00F35516"/>
    <w:rsid w:val="00F40EBB"/>
    <w:rsid w:val="00F469C6"/>
    <w:rsid w:val="00F5655B"/>
    <w:rsid w:val="00F91FB9"/>
    <w:rsid w:val="00FA7CD4"/>
    <w:rsid w:val="00FB0A4E"/>
    <w:rsid w:val="00FB1937"/>
    <w:rsid w:val="00FB4D8A"/>
    <w:rsid w:val="00FB738A"/>
    <w:rsid w:val="00FC2C22"/>
    <w:rsid w:val="00FC5E65"/>
    <w:rsid w:val="00FD1767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5B61"/>
  <w15:docId w15:val="{C26ADF40-CFF3-4561-A146-F7151E99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9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5A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6A6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62E"/>
  </w:style>
  <w:style w:type="paragraph" w:styleId="Footer">
    <w:name w:val="footer"/>
    <w:basedOn w:val="Normal"/>
    <w:link w:val="FooterChar"/>
    <w:uiPriority w:val="99"/>
    <w:semiHidden/>
    <w:unhideWhenUsed/>
    <w:rsid w:val="006A6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62E"/>
  </w:style>
  <w:style w:type="table" w:styleId="TableGrid">
    <w:name w:val="Table Grid"/>
    <w:basedOn w:val="TableNormal"/>
    <w:uiPriority w:val="59"/>
    <w:rsid w:val="00AA30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D3426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D3426F"/>
    <w:rPr>
      <w:rFonts w:ascii="Arial" w:eastAsia="Times New Roman" w:hAnsi="Arial" w:cs="Times New Roman"/>
      <w:sz w:val="28"/>
      <w:szCs w:val="20"/>
      <w:lang w:eastAsia="bg-BG"/>
    </w:rPr>
  </w:style>
  <w:style w:type="character" w:styleId="Strong">
    <w:name w:val="Strong"/>
    <w:basedOn w:val="DefaultParagraphFont"/>
    <w:uiPriority w:val="22"/>
    <w:qFormat/>
    <w:rsid w:val="00AC4DB2"/>
    <w:rPr>
      <w:b/>
      <w:bCs/>
    </w:rPr>
  </w:style>
  <w:style w:type="paragraph" w:customStyle="1" w:styleId="resh-title">
    <w:name w:val="resh-title"/>
    <w:basedOn w:val="Normal"/>
    <w:rsid w:val="00840F9F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633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19112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3957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EADE9-F7DD-4430-88B8-1146E37D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Соня Георгиева Георгиева</cp:lastModifiedBy>
  <cp:revision>2</cp:revision>
  <cp:lastPrinted>2021-08-23T15:02:00Z</cp:lastPrinted>
  <dcterms:created xsi:type="dcterms:W3CDTF">2021-08-27T13:48:00Z</dcterms:created>
  <dcterms:modified xsi:type="dcterms:W3CDTF">2021-08-27T13:48:00Z</dcterms:modified>
</cp:coreProperties>
</file>