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51" w:rsidRDefault="009D2B51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3CFE">
        <w:rPr>
          <w:rFonts w:ascii="Times New Roman" w:hAnsi="Times New Roman" w:cs="Times New Roman"/>
          <w:b/>
          <w:sz w:val="32"/>
          <w:szCs w:val="36"/>
        </w:rPr>
        <w:t>ДНЕВЕН РЕД</w:t>
      </w:r>
      <w:r w:rsidR="00F33CFE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33CFE" w:rsidRPr="00F33CFE" w:rsidRDefault="00F33CFE" w:rsidP="00F3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7700FD" w:rsidRPr="0085739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27</w:t>
      </w:r>
      <w:r w:rsidRPr="008573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4982" w:rsidRPr="0085739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08</w:t>
      </w:r>
      <w:r w:rsidR="00704982" w:rsidRPr="0085739A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8573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bookmarkStart w:id="0" w:name="_GoBack"/>
      <w:bookmarkEnd w:id="0"/>
    </w:p>
    <w:p w:rsidR="00F33CFE" w:rsidRPr="00F33CFE" w:rsidRDefault="00F33CFE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275AC" w:rsidRPr="004202C1" w:rsidRDefault="009275AC" w:rsidP="009275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5AC" w:rsidRPr="004202C1" w:rsidRDefault="009275AC" w:rsidP="009275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086" w:rsidRDefault="00310086" w:rsidP="00310086">
      <w:pPr>
        <w:pStyle w:val="ListParagraph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Определяне и обявяване на избирателна секция за провеждане на частичен избор за кмет на кметство Сливница, община Кресна, област Благоевград на 3 октомври 2021 г. </w:t>
      </w:r>
    </w:p>
    <w:p w:rsidR="00310086" w:rsidRDefault="00310086" w:rsidP="00310086">
      <w:pPr>
        <w:pStyle w:val="ListParagraph"/>
        <w:numPr>
          <w:ilvl w:val="1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твърждаване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броя на 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>членовете на СИК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кметство Сливница, община Кресна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 на основание чл. 92, ал.4 от ИК във връзка с чл. 91, ал. 1 от ИК, а относно назначаването на подвижна СИК, на основание чл. 92, ал.5, във </w:t>
      </w:r>
      <w:r>
        <w:rPr>
          <w:rFonts w:ascii="Times New Roman" w:eastAsia="Times New Roman" w:hAnsi="Times New Roman" w:cs="Times New Roman"/>
          <w:sz w:val="26"/>
          <w:szCs w:val="26"/>
        </w:rPr>
        <w:t>връзка с чл. 90, ал.1.</w:t>
      </w:r>
    </w:p>
    <w:p w:rsidR="009D2B51" w:rsidRPr="00310086" w:rsidRDefault="009D2B51" w:rsidP="00310086">
      <w:pPr>
        <w:spacing w:after="0" w:line="240" w:lineRule="auto"/>
        <w:ind w:left="108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D2B51" w:rsidRPr="0031008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30C5"/>
    <w:multiLevelType w:val="hybridMultilevel"/>
    <w:tmpl w:val="388A6A0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D90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51"/>
    <w:rsid w:val="0011421F"/>
    <w:rsid w:val="00310086"/>
    <w:rsid w:val="00316DE0"/>
    <w:rsid w:val="003F0189"/>
    <w:rsid w:val="00563973"/>
    <w:rsid w:val="00704982"/>
    <w:rsid w:val="007700FD"/>
    <w:rsid w:val="0085739A"/>
    <w:rsid w:val="0086279B"/>
    <w:rsid w:val="009275AC"/>
    <w:rsid w:val="009D2B51"/>
    <w:rsid w:val="00AB3914"/>
    <w:rsid w:val="00B7695D"/>
    <w:rsid w:val="00C368E6"/>
    <w:rsid w:val="00C65458"/>
    <w:rsid w:val="00C80F55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78A"/>
  <w15:docId w15:val="{36D28CF9-2768-4EDF-942C-0296A6C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E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D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CFE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OIK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</dc:creator>
  <cp:lastModifiedBy>Соня Георгиева Георгиева</cp:lastModifiedBy>
  <cp:revision>3</cp:revision>
  <dcterms:created xsi:type="dcterms:W3CDTF">2021-08-27T13:17:00Z</dcterms:created>
  <dcterms:modified xsi:type="dcterms:W3CDTF">2021-08-27T13:18:00Z</dcterms:modified>
</cp:coreProperties>
</file>